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FE17" w14:textId="77777777" w:rsidR="009164FA" w:rsidRDefault="009164FA" w:rsidP="009164FA">
      <w:pPr>
        <w:pStyle w:val="Sidehoved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85D9112" wp14:editId="3259F21E">
            <wp:simplePos x="0" y="0"/>
            <wp:positionH relativeFrom="column">
              <wp:posOffset>2837815</wp:posOffset>
            </wp:positionH>
            <wp:positionV relativeFrom="paragraph">
              <wp:posOffset>104518</wp:posOffset>
            </wp:positionV>
            <wp:extent cx="2405380" cy="601344"/>
            <wp:effectExtent l="0" t="0" r="0" b="8890"/>
            <wp:wrapNone/>
            <wp:docPr id="1077295350" name="Billede 1" descr="Et billede, der indeholder mørke, sort, fyrværkeri, sort-hvid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95350" name="Billede 1" descr="Et billede, der indeholder mørke, sort, fyrværkeri, sort-hvid&#10;&#10;Indhold genereret af kunstig intelligens kan være forker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601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3690BC5" wp14:editId="280F68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29765" cy="549275"/>
            <wp:effectExtent l="0" t="0" r="0" b="3175"/>
            <wp:wrapTight wrapText="bothSides">
              <wp:wrapPolygon edited="0">
                <wp:start x="0" y="0"/>
                <wp:lineTo x="0" y="20976"/>
                <wp:lineTo x="21323" y="20976"/>
                <wp:lineTo x="21323" y="0"/>
                <wp:lineTo x="0" y="0"/>
              </wp:wrapPolygon>
            </wp:wrapTight>
            <wp:docPr id="4" name="Billede 4" descr="Syddjurs Kommune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Syddjurs Kommunes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E7F">
        <w:fldChar w:fldCharType="begin"/>
      </w:r>
      <w:r>
        <w:instrText xml:space="preserve"> PRINT %%d2m*DOKSTART|d2m*DESTINATION:EBOKSKMDPRINT| d2m*CPR:|d2m*OVERSKRIFT:"test dokid"| d2m*FORM:"alm brev"| d2m*ACCEPT:1\* MERGEFORMAT </w:instrText>
      </w:r>
      <w:r w:rsidRPr="00544E7F">
        <w:fldChar w:fldCharType="end"/>
      </w:r>
    </w:p>
    <w:p w14:paraId="000A190A" w14:textId="77777777" w:rsidR="009164FA" w:rsidRDefault="009164FA"/>
    <w:p w14:paraId="2E6D6900" w14:textId="77777777" w:rsidR="009164FA" w:rsidRDefault="009164FA"/>
    <w:p w14:paraId="44AA0AF8" w14:textId="77777777" w:rsidR="009164FA" w:rsidRDefault="009164FA"/>
    <w:p w14:paraId="53833E8B" w14:textId="77777777" w:rsidR="009164FA" w:rsidRDefault="009164FA"/>
    <w:p w14:paraId="3569E382" w14:textId="4A73B212" w:rsidR="00FE7B80" w:rsidRPr="00771268" w:rsidRDefault="00FE7B80">
      <w:pPr>
        <w:rPr>
          <w:rFonts w:ascii="Arial" w:hAnsi="Arial" w:cs="Arial"/>
        </w:rPr>
      </w:pPr>
      <w:r w:rsidRPr="00771268">
        <w:rPr>
          <w:rFonts w:ascii="Arial" w:hAnsi="Arial" w:cs="Arial"/>
        </w:rPr>
        <w:t>Kunstrådet i Syddjurs Kommune</w:t>
      </w:r>
    </w:p>
    <w:p w14:paraId="2C351C09" w14:textId="0ADF763E" w:rsidR="00FE7B80" w:rsidRPr="003C4ED7" w:rsidRDefault="009164FA">
      <w:pPr>
        <w:rPr>
          <w:rFonts w:ascii="Arial" w:hAnsi="Arial" w:cs="Arial"/>
          <w:sz w:val="20"/>
          <w:szCs w:val="20"/>
        </w:rPr>
      </w:pPr>
      <w:r w:rsidRPr="003C4ED7">
        <w:rPr>
          <w:rFonts w:ascii="Arial" w:hAnsi="Arial" w:cs="Arial"/>
          <w:sz w:val="20"/>
          <w:szCs w:val="20"/>
        </w:rPr>
        <w:t xml:space="preserve">Ebeltoft den </w:t>
      </w:r>
      <w:r w:rsidR="00993AEF" w:rsidRPr="003C4ED7">
        <w:rPr>
          <w:rFonts w:ascii="Arial" w:hAnsi="Arial" w:cs="Arial"/>
          <w:sz w:val="20"/>
          <w:szCs w:val="20"/>
        </w:rPr>
        <w:t>12. marts 2026</w:t>
      </w:r>
    </w:p>
    <w:p w14:paraId="5A8BBC97" w14:textId="77777777" w:rsidR="009164FA" w:rsidRPr="00771268" w:rsidRDefault="009164FA">
      <w:pPr>
        <w:rPr>
          <w:rFonts w:ascii="Arial" w:hAnsi="Arial" w:cs="Arial"/>
        </w:rPr>
      </w:pPr>
    </w:p>
    <w:p w14:paraId="049CBE62" w14:textId="671B9ABD" w:rsidR="00981979" w:rsidRPr="00771268" w:rsidRDefault="00FE7B80">
      <w:pPr>
        <w:rPr>
          <w:rFonts w:ascii="Arial" w:hAnsi="Arial" w:cs="Arial"/>
        </w:rPr>
      </w:pPr>
      <w:r w:rsidRPr="00771268">
        <w:rPr>
          <w:rFonts w:ascii="Arial" w:hAnsi="Arial" w:cs="Arial"/>
        </w:rPr>
        <w:t xml:space="preserve">Til </w:t>
      </w:r>
    </w:p>
    <w:p w14:paraId="6983AD44" w14:textId="2A6D6200" w:rsidR="00981979" w:rsidRPr="00771268" w:rsidRDefault="00981979" w:rsidP="00F500F5">
      <w:pPr>
        <w:spacing w:after="0" w:line="240" w:lineRule="auto"/>
        <w:rPr>
          <w:rFonts w:ascii="Arial" w:hAnsi="Arial" w:cs="Arial"/>
        </w:rPr>
      </w:pPr>
      <w:r w:rsidRPr="00771268">
        <w:rPr>
          <w:rFonts w:ascii="Arial" w:hAnsi="Arial" w:cs="Arial"/>
        </w:rPr>
        <w:t>Økonomiudvalget, og</w:t>
      </w:r>
    </w:p>
    <w:p w14:paraId="5778A5E1" w14:textId="2A1B0460" w:rsidR="00FE7B80" w:rsidRPr="00771268" w:rsidRDefault="00FE7B80">
      <w:pPr>
        <w:rPr>
          <w:rFonts w:ascii="Arial" w:hAnsi="Arial" w:cs="Arial"/>
        </w:rPr>
      </w:pPr>
      <w:r w:rsidRPr="00771268">
        <w:rPr>
          <w:rFonts w:ascii="Arial" w:hAnsi="Arial" w:cs="Arial"/>
        </w:rPr>
        <w:t>Kultur</w:t>
      </w:r>
      <w:r w:rsidR="00981979" w:rsidRPr="00771268">
        <w:rPr>
          <w:rFonts w:ascii="Arial" w:hAnsi="Arial" w:cs="Arial"/>
        </w:rPr>
        <w:t>-</w:t>
      </w:r>
      <w:r w:rsidRPr="00771268">
        <w:rPr>
          <w:rFonts w:ascii="Arial" w:hAnsi="Arial" w:cs="Arial"/>
        </w:rPr>
        <w:t>, fritid</w:t>
      </w:r>
      <w:r w:rsidR="00981979" w:rsidRPr="00771268">
        <w:rPr>
          <w:rFonts w:ascii="Arial" w:hAnsi="Arial" w:cs="Arial"/>
        </w:rPr>
        <w:t>s-</w:t>
      </w:r>
      <w:r w:rsidRPr="00771268">
        <w:rPr>
          <w:rFonts w:ascii="Arial" w:hAnsi="Arial" w:cs="Arial"/>
        </w:rPr>
        <w:t xml:space="preserve"> og landdistrikt</w:t>
      </w:r>
      <w:r w:rsidR="00981979" w:rsidRPr="00771268">
        <w:rPr>
          <w:rFonts w:ascii="Arial" w:hAnsi="Arial" w:cs="Arial"/>
        </w:rPr>
        <w:t>sudvalget</w:t>
      </w:r>
    </w:p>
    <w:p w14:paraId="05585BA5" w14:textId="77777777" w:rsidR="00981979" w:rsidRPr="00771268" w:rsidRDefault="00981979">
      <w:pPr>
        <w:rPr>
          <w:rFonts w:ascii="Arial" w:hAnsi="Arial" w:cs="Arial"/>
        </w:rPr>
      </w:pPr>
    </w:p>
    <w:p w14:paraId="191F8F09" w14:textId="77777777" w:rsidR="00DA3D5C" w:rsidRPr="00771268" w:rsidRDefault="00981979" w:rsidP="00DA3D5C">
      <w:pPr>
        <w:pStyle w:val="Overskrift1"/>
        <w:spacing w:before="0" w:after="0" w:line="240" w:lineRule="auto"/>
        <w:rPr>
          <w:rFonts w:ascii="Arial" w:eastAsia="Times New Roman" w:hAnsi="Arial" w:cs="Arial"/>
          <w:color w:val="auto"/>
          <w:kern w:val="36"/>
          <w:sz w:val="48"/>
          <w:szCs w:val="48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auto"/>
          <w:kern w:val="36"/>
          <w:sz w:val="48"/>
          <w:szCs w:val="48"/>
          <w:lang w:eastAsia="da-DK"/>
          <w14:ligatures w14:val="none"/>
        </w:rPr>
        <w:t xml:space="preserve">Model for støtte til </w:t>
      </w:r>
    </w:p>
    <w:p w14:paraId="42908C06" w14:textId="299D785F" w:rsidR="00981979" w:rsidRPr="00771268" w:rsidRDefault="00981979" w:rsidP="00DA3D5C">
      <w:pPr>
        <w:pStyle w:val="Overskrift1"/>
        <w:spacing w:before="0" w:after="0" w:line="240" w:lineRule="auto"/>
        <w:rPr>
          <w:rFonts w:ascii="Arial" w:eastAsia="Times New Roman" w:hAnsi="Arial" w:cs="Arial"/>
          <w:color w:val="auto"/>
          <w:kern w:val="36"/>
          <w:sz w:val="48"/>
          <w:szCs w:val="48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auto"/>
          <w:kern w:val="36"/>
          <w:sz w:val="48"/>
          <w:szCs w:val="48"/>
          <w:lang w:eastAsia="da-DK"/>
          <w14:ligatures w14:val="none"/>
        </w:rPr>
        <w:t>kunst i byens rum og bygninger</w:t>
      </w:r>
    </w:p>
    <w:p w14:paraId="452B4FB4" w14:textId="77777777" w:rsidR="00DA3D5C" w:rsidRPr="00771268" w:rsidRDefault="00DA3D5C" w:rsidP="00DA3D5C">
      <w:pPr>
        <w:rPr>
          <w:rFonts w:ascii="Arial" w:hAnsi="Arial" w:cs="Arial"/>
          <w:lang w:eastAsia="da-DK"/>
        </w:rPr>
      </w:pPr>
    </w:p>
    <w:p w14:paraId="1C5A5EC2" w14:textId="77777777" w:rsidR="009343D2" w:rsidRPr="00771268" w:rsidRDefault="009343D2" w:rsidP="009343D2">
      <w:pPr>
        <w:spacing w:after="0" w:line="240" w:lineRule="auto"/>
        <w:outlineLvl w:val="1"/>
        <w:rPr>
          <w:rFonts w:ascii="Arial" w:eastAsia="Times New Roman" w:hAnsi="Arial" w:cs="Arial"/>
          <w:color w:val="000C2E"/>
          <w:kern w:val="0"/>
          <w:sz w:val="28"/>
          <w:szCs w:val="28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sz w:val="28"/>
          <w:szCs w:val="28"/>
          <w:lang w:eastAsia="da-DK"/>
          <w14:ligatures w14:val="none"/>
        </w:rPr>
        <w:t>Indstilling til Økonomiudvalget og Kultur- fritids- og landdistriktsudvalget</w:t>
      </w:r>
    </w:p>
    <w:p w14:paraId="28980394" w14:textId="77777777" w:rsidR="009343D2" w:rsidRPr="00771268" w:rsidRDefault="009343D2" w:rsidP="009343D2">
      <w:pPr>
        <w:spacing w:after="0" w:line="240" w:lineRule="auto"/>
        <w:outlineLvl w:val="1"/>
        <w:rPr>
          <w:rFonts w:ascii="Arial" w:eastAsia="Times New Roman" w:hAnsi="Arial" w:cs="Arial"/>
          <w:color w:val="000C2E"/>
          <w:kern w:val="0"/>
          <w:sz w:val="28"/>
          <w:szCs w:val="28"/>
          <w:lang w:eastAsia="da-DK"/>
          <w14:ligatures w14:val="none"/>
        </w:rPr>
      </w:pPr>
    </w:p>
    <w:p w14:paraId="51F1F372" w14:textId="77777777" w:rsidR="009343D2" w:rsidRPr="00771268" w:rsidRDefault="009343D2" w:rsidP="009343D2">
      <w:pPr>
        <w:spacing w:after="0" w:line="240" w:lineRule="auto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Kunstrådet indstiller</w:t>
      </w:r>
    </w:p>
    <w:p w14:paraId="4A153461" w14:textId="45FBDEE4" w:rsidR="009343D2" w:rsidRPr="00771268" w:rsidRDefault="009343D2" w:rsidP="00934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at der udarbejdes et budgetnotat til forhandlingerne for budget 202</w:t>
      </w:r>
      <w:r w:rsidR="00993AEF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7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med en pulje, hvor der afsættes 1 % af anlægsbudgettet til kunst i kommunale nybyggerier, større renoveringsprojekter og større anlægsprojekter;</w:t>
      </w:r>
    </w:p>
    <w:p w14:paraId="2A875085" w14:textId="77777777" w:rsidR="009343D2" w:rsidRPr="00771268" w:rsidRDefault="009343D2" w:rsidP="00934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at den eksisterende ordning med afsætning af 1% af grundsalget opretholdes, og at midler i denne pulje i det væsentlige reserveres til medfinansiering af øvrige kunstprojekter, herunder både udsmykningsopgaver og midlertidige kunstprojekter i det offentlige rum.</w:t>
      </w:r>
    </w:p>
    <w:p w14:paraId="1D924D1A" w14:textId="77777777" w:rsidR="00F500F5" w:rsidRPr="00771268" w:rsidRDefault="00F500F5" w:rsidP="00981979">
      <w:pPr>
        <w:spacing w:after="0"/>
        <w:rPr>
          <w:rFonts w:ascii="Arial" w:hAnsi="Arial" w:cs="Arial"/>
          <w:sz w:val="28"/>
          <w:szCs w:val="28"/>
        </w:rPr>
      </w:pPr>
    </w:p>
    <w:p w14:paraId="355D5076" w14:textId="582EFC4F" w:rsidR="00981979" w:rsidRPr="00771268" w:rsidRDefault="00981979" w:rsidP="00981979">
      <w:pPr>
        <w:spacing w:after="0"/>
        <w:rPr>
          <w:rFonts w:ascii="Arial" w:hAnsi="Arial" w:cs="Arial"/>
          <w:sz w:val="28"/>
          <w:szCs w:val="28"/>
        </w:rPr>
      </w:pPr>
      <w:r w:rsidRPr="00771268">
        <w:rPr>
          <w:rFonts w:ascii="Arial" w:hAnsi="Arial" w:cs="Arial"/>
          <w:sz w:val="28"/>
          <w:szCs w:val="28"/>
        </w:rPr>
        <w:t>Kunststrategi i Syddjurs Kommune</w:t>
      </w:r>
    </w:p>
    <w:p w14:paraId="57E48466" w14:textId="6ABEFA6C" w:rsidR="00981979" w:rsidRPr="00771268" w:rsidRDefault="00981979" w:rsidP="00981979">
      <w:pPr>
        <w:spacing w:after="0"/>
        <w:rPr>
          <w:rFonts w:ascii="Arial" w:hAnsi="Arial" w:cs="Arial"/>
          <w:sz w:val="22"/>
          <w:szCs w:val="22"/>
        </w:rPr>
      </w:pPr>
      <w:r w:rsidRPr="00771268">
        <w:rPr>
          <w:rFonts w:ascii="Arial" w:hAnsi="Arial" w:cs="Arial"/>
          <w:sz w:val="22"/>
          <w:szCs w:val="22"/>
        </w:rPr>
        <w:t xml:space="preserve">Kunstrådet i Syddjurs Kommune har gennem længere tid arbejdet med udvikling af en </w:t>
      </w:r>
      <w:r w:rsidRPr="00771268">
        <w:rPr>
          <w:rFonts w:ascii="Arial" w:hAnsi="Arial" w:cs="Arial"/>
          <w:b/>
          <w:bCs/>
          <w:i/>
          <w:iCs/>
          <w:sz w:val="22"/>
          <w:szCs w:val="22"/>
        </w:rPr>
        <w:t>kunststrategi</w:t>
      </w:r>
      <w:r w:rsidRPr="00771268">
        <w:rPr>
          <w:rFonts w:ascii="Arial" w:hAnsi="Arial" w:cs="Arial"/>
          <w:sz w:val="22"/>
          <w:szCs w:val="22"/>
        </w:rPr>
        <w:t xml:space="preserve">. Strategien, som blev politisk vedtaget i 2023, fastlægger en række overordnede mål for borgernes møde med kunst. Den har et stærkt fokus på kunst i det offentlige rum – herunder kunst i forbindelse med kommunale bygge- og anlægsprojekter. Ved at bringe kunsten ud i alle dele af kommunen, skal kunsten bidrage til at skabe fællesskaber i form af lokal identitet, fælles fortællinger og fælles oplevelser. </w:t>
      </w:r>
    </w:p>
    <w:p w14:paraId="1D94FE9B" w14:textId="77777777" w:rsidR="00DA3D5C" w:rsidRPr="00771268" w:rsidRDefault="00DA3D5C" w:rsidP="00981979">
      <w:pPr>
        <w:spacing w:after="0"/>
        <w:rPr>
          <w:rFonts w:ascii="Arial" w:hAnsi="Arial" w:cs="Arial"/>
          <w:sz w:val="22"/>
          <w:szCs w:val="22"/>
        </w:rPr>
      </w:pPr>
    </w:p>
    <w:p w14:paraId="07ED3770" w14:textId="490FF228" w:rsidR="00DA3D5C" w:rsidRPr="00771268" w:rsidRDefault="00DA3D5C" w:rsidP="00981979">
      <w:pPr>
        <w:spacing w:after="0"/>
        <w:rPr>
          <w:rFonts w:ascii="Arial" w:hAnsi="Arial" w:cs="Arial"/>
          <w:sz w:val="22"/>
          <w:szCs w:val="22"/>
        </w:rPr>
      </w:pPr>
      <w:r w:rsidRPr="00771268">
        <w:rPr>
          <w:rFonts w:ascii="Arial" w:hAnsi="Arial" w:cs="Arial"/>
          <w:sz w:val="22"/>
          <w:szCs w:val="22"/>
        </w:rPr>
        <w:lastRenderedPageBreak/>
        <w:t xml:space="preserve">Kunstrådet arbejder i forlængelse heraf med en </w:t>
      </w:r>
      <w:r w:rsidRPr="00771268">
        <w:rPr>
          <w:rFonts w:ascii="Arial" w:hAnsi="Arial" w:cs="Arial"/>
          <w:b/>
          <w:bCs/>
          <w:i/>
          <w:iCs/>
          <w:sz w:val="22"/>
          <w:szCs w:val="22"/>
        </w:rPr>
        <w:t>handleplan</w:t>
      </w:r>
      <w:r w:rsidRPr="00771268">
        <w:rPr>
          <w:rFonts w:ascii="Arial" w:hAnsi="Arial" w:cs="Arial"/>
          <w:sz w:val="22"/>
          <w:szCs w:val="22"/>
        </w:rPr>
        <w:t xml:space="preserve">, der hvert år udpeger 1-2 større kommunale bygge og anlægsprojekter, </w:t>
      </w:r>
      <w:r w:rsidR="001B246B" w:rsidRPr="00771268">
        <w:rPr>
          <w:rFonts w:ascii="Arial" w:hAnsi="Arial" w:cs="Arial"/>
          <w:sz w:val="22"/>
          <w:szCs w:val="22"/>
        </w:rPr>
        <w:t>for i samarbejde med bygherre, rådgivere og eksterne fonde at søge kunst integreret i projekterne.</w:t>
      </w:r>
    </w:p>
    <w:p w14:paraId="303F1372" w14:textId="77777777" w:rsidR="009343D2" w:rsidRPr="00771268" w:rsidRDefault="009343D2" w:rsidP="00981979">
      <w:pPr>
        <w:spacing w:after="0"/>
        <w:rPr>
          <w:rFonts w:ascii="Arial" w:hAnsi="Arial" w:cs="Arial"/>
          <w:sz w:val="22"/>
          <w:szCs w:val="22"/>
        </w:rPr>
      </w:pPr>
    </w:p>
    <w:p w14:paraId="6FD3556E" w14:textId="20C51682" w:rsidR="001B246B" w:rsidRPr="00771268" w:rsidRDefault="001B246B" w:rsidP="00981979">
      <w:pPr>
        <w:spacing w:after="0"/>
        <w:rPr>
          <w:rFonts w:ascii="Arial" w:hAnsi="Arial" w:cs="Arial"/>
          <w:sz w:val="22"/>
          <w:szCs w:val="22"/>
        </w:rPr>
      </w:pPr>
      <w:r w:rsidRPr="00771268">
        <w:rPr>
          <w:rFonts w:ascii="Arial" w:hAnsi="Arial" w:cs="Arial"/>
          <w:sz w:val="22"/>
          <w:szCs w:val="22"/>
        </w:rPr>
        <w:t xml:space="preserve">I øjeblikket arbejdes med integrering af kunst </w:t>
      </w:r>
      <w:r w:rsidR="00476324" w:rsidRPr="00771268">
        <w:rPr>
          <w:rFonts w:ascii="Arial" w:hAnsi="Arial" w:cs="Arial"/>
          <w:sz w:val="22"/>
          <w:szCs w:val="22"/>
        </w:rPr>
        <w:t>i Rønde Børnehus</w:t>
      </w:r>
      <w:r w:rsidRPr="00771268">
        <w:rPr>
          <w:rFonts w:ascii="Arial" w:hAnsi="Arial" w:cs="Arial"/>
          <w:sz w:val="22"/>
          <w:szCs w:val="22"/>
        </w:rPr>
        <w:t xml:space="preserve"> og </w:t>
      </w:r>
      <w:r w:rsidR="00F500F5" w:rsidRPr="00771268">
        <w:rPr>
          <w:rFonts w:ascii="Arial" w:hAnsi="Arial" w:cs="Arial"/>
          <w:sz w:val="22"/>
          <w:szCs w:val="22"/>
        </w:rPr>
        <w:t xml:space="preserve">Rønde </w:t>
      </w:r>
      <w:r w:rsidRPr="00771268">
        <w:rPr>
          <w:rFonts w:ascii="Arial" w:hAnsi="Arial" w:cs="Arial"/>
          <w:sz w:val="22"/>
          <w:szCs w:val="22"/>
        </w:rPr>
        <w:t>Hovedgade</w:t>
      </w:r>
      <w:r w:rsidR="00F500F5" w:rsidRPr="00771268">
        <w:rPr>
          <w:rFonts w:ascii="Arial" w:hAnsi="Arial" w:cs="Arial"/>
          <w:sz w:val="22"/>
          <w:szCs w:val="22"/>
        </w:rPr>
        <w:t xml:space="preserve">, </w:t>
      </w:r>
      <w:r w:rsidRPr="00771268">
        <w:rPr>
          <w:rFonts w:ascii="Arial" w:hAnsi="Arial" w:cs="Arial"/>
          <w:sz w:val="22"/>
          <w:szCs w:val="22"/>
        </w:rPr>
        <w:t xml:space="preserve">og </w:t>
      </w:r>
      <w:r w:rsidR="00FC6B4A" w:rsidRPr="00771268">
        <w:rPr>
          <w:rFonts w:ascii="Arial" w:hAnsi="Arial" w:cs="Arial"/>
          <w:sz w:val="22"/>
          <w:szCs w:val="22"/>
        </w:rPr>
        <w:t>der</w:t>
      </w:r>
      <w:r w:rsidRPr="00771268">
        <w:rPr>
          <w:rFonts w:ascii="Arial" w:hAnsi="Arial" w:cs="Arial"/>
          <w:sz w:val="22"/>
          <w:szCs w:val="22"/>
        </w:rPr>
        <w:t xml:space="preserve">  indledes samarbejde </w:t>
      </w:r>
      <w:r w:rsidR="0012270D" w:rsidRPr="00771268">
        <w:rPr>
          <w:rFonts w:ascii="Arial" w:hAnsi="Arial" w:cs="Arial"/>
          <w:sz w:val="22"/>
          <w:szCs w:val="22"/>
        </w:rPr>
        <w:t>med de bydende teams på udvikling af Folkeparken i Ebeltoft</w:t>
      </w:r>
      <w:r w:rsidR="007D7293" w:rsidRPr="00771268">
        <w:rPr>
          <w:rFonts w:ascii="Arial" w:hAnsi="Arial" w:cs="Arial"/>
          <w:sz w:val="22"/>
          <w:szCs w:val="22"/>
        </w:rPr>
        <w:t xml:space="preserve"> om at integrere og skabe rum til kunst.</w:t>
      </w:r>
    </w:p>
    <w:p w14:paraId="61BC7098" w14:textId="77777777" w:rsidR="009343D2" w:rsidRPr="00771268" w:rsidRDefault="009343D2" w:rsidP="00981979">
      <w:pPr>
        <w:spacing w:after="0"/>
        <w:rPr>
          <w:rFonts w:ascii="Arial" w:hAnsi="Arial" w:cs="Arial"/>
          <w:sz w:val="22"/>
          <w:szCs w:val="22"/>
        </w:rPr>
      </w:pPr>
    </w:p>
    <w:p w14:paraId="0F201A41" w14:textId="25C3895E" w:rsidR="001B246B" w:rsidRPr="00771268" w:rsidRDefault="001B246B" w:rsidP="00981979">
      <w:pPr>
        <w:spacing w:after="0"/>
        <w:rPr>
          <w:rFonts w:ascii="Arial" w:hAnsi="Arial" w:cs="Arial"/>
          <w:sz w:val="22"/>
          <w:szCs w:val="22"/>
        </w:rPr>
      </w:pPr>
      <w:r w:rsidRPr="00771268">
        <w:rPr>
          <w:rFonts w:ascii="Arial" w:hAnsi="Arial" w:cs="Arial"/>
          <w:sz w:val="22"/>
          <w:szCs w:val="22"/>
        </w:rPr>
        <w:t xml:space="preserve">Tilsvarende arbejdes med </w:t>
      </w:r>
      <w:r w:rsidR="00F500F5" w:rsidRPr="00771268">
        <w:rPr>
          <w:rFonts w:ascii="Arial" w:hAnsi="Arial" w:cs="Arial"/>
          <w:sz w:val="22"/>
          <w:szCs w:val="22"/>
        </w:rPr>
        <w:t>kunstnerisk samarbejde mellem private virksomheder og lokale kunstnere</w:t>
      </w:r>
      <w:r w:rsidRPr="00771268">
        <w:rPr>
          <w:rFonts w:ascii="Arial" w:hAnsi="Arial" w:cs="Arial"/>
          <w:sz w:val="22"/>
          <w:szCs w:val="22"/>
        </w:rPr>
        <w:t>, og med udvikling af et Kunstnerisk Talentakademi</w:t>
      </w:r>
      <w:r w:rsidR="007D7293" w:rsidRPr="00771268">
        <w:rPr>
          <w:rFonts w:ascii="Arial" w:hAnsi="Arial" w:cs="Arial"/>
          <w:sz w:val="22"/>
          <w:szCs w:val="22"/>
        </w:rPr>
        <w:t xml:space="preserve"> </w:t>
      </w:r>
      <w:r w:rsidR="007D7293" w:rsidRPr="00771268">
        <w:rPr>
          <w:rFonts w:ascii="Arial" w:hAnsi="Arial" w:cs="Arial"/>
          <w:i/>
          <w:iCs/>
          <w:sz w:val="22"/>
          <w:szCs w:val="22"/>
        </w:rPr>
        <w:t>VÆRK20</w:t>
      </w:r>
      <w:r w:rsidRPr="00771268">
        <w:rPr>
          <w:rFonts w:ascii="Arial" w:hAnsi="Arial" w:cs="Arial"/>
          <w:sz w:val="22"/>
          <w:szCs w:val="22"/>
        </w:rPr>
        <w:t>, hvor 6 stærke uddannelses- og kulturinstitutioner er gået sammen i et partnerskab for at sikre udvikling af de kunstneriske fødekæder</w:t>
      </w:r>
      <w:r w:rsidR="009343D2" w:rsidRPr="00771268">
        <w:rPr>
          <w:rFonts w:ascii="Arial" w:hAnsi="Arial" w:cs="Arial"/>
          <w:sz w:val="22"/>
          <w:szCs w:val="22"/>
        </w:rPr>
        <w:t>.</w:t>
      </w:r>
      <w:r w:rsidRPr="00771268">
        <w:rPr>
          <w:rFonts w:ascii="Arial" w:hAnsi="Arial" w:cs="Arial"/>
          <w:sz w:val="22"/>
          <w:szCs w:val="22"/>
        </w:rPr>
        <w:t xml:space="preserve"> </w:t>
      </w:r>
    </w:p>
    <w:p w14:paraId="7BDAE2C5" w14:textId="77777777" w:rsidR="00981979" w:rsidRPr="00771268" w:rsidRDefault="00981979" w:rsidP="00981979">
      <w:pPr>
        <w:spacing w:after="0"/>
        <w:rPr>
          <w:rFonts w:ascii="Arial" w:hAnsi="Arial" w:cs="Arial"/>
          <w:sz w:val="22"/>
          <w:szCs w:val="22"/>
        </w:rPr>
      </w:pPr>
    </w:p>
    <w:p w14:paraId="40662AD9" w14:textId="504581E7" w:rsidR="00981979" w:rsidRPr="00771268" w:rsidRDefault="009343D2" w:rsidP="00981979">
      <w:pPr>
        <w:spacing w:after="0"/>
        <w:rPr>
          <w:rFonts w:ascii="Arial" w:hAnsi="Arial" w:cs="Arial"/>
          <w:sz w:val="28"/>
          <w:szCs w:val="28"/>
        </w:rPr>
      </w:pPr>
      <w:r w:rsidRPr="00771268">
        <w:rPr>
          <w:rFonts w:ascii="Arial" w:hAnsi="Arial" w:cs="Arial"/>
          <w:sz w:val="28"/>
          <w:szCs w:val="28"/>
        </w:rPr>
        <w:t>Fremtidige m</w:t>
      </w:r>
      <w:r w:rsidR="00981979" w:rsidRPr="00771268">
        <w:rPr>
          <w:rFonts w:ascii="Arial" w:hAnsi="Arial" w:cs="Arial"/>
          <w:sz w:val="28"/>
          <w:szCs w:val="28"/>
        </w:rPr>
        <w:t>idler til realisering af kunstprojekter</w:t>
      </w:r>
    </w:p>
    <w:p w14:paraId="27B7E685" w14:textId="228B3431" w:rsidR="00981979" w:rsidRPr="00771268" w:rsidRDefault="00981979" w:rsidP="00981979">
      <w:pPr>
        <w:spacing w:after="0"/>
        <w:rPr>
          <w:rFonts w:ascii="Arial" w:hAnsi="Arial" w:cs="Arial"/>
          <w:sz w:val="22"/>
          <w:szCs w:val="22"/>
        </w:rPr>
      </w:pPr>
      <w:r w:rsidRPr="00771268">
        <w:rPr>
          <w:rFonts w:ascii="Arial" w:hAnsi="Arial" w:cs="Arial"/>
          <w:sz w:val="22"/>
          <w:szCs w:val="22"/>
        </w:rPr>
        <w:t xml:space="preserve">Byrådet har </w:t>
      </w:r>
      <w:r w:rsidR="00055515" w:rsidRPr="00771268">
        <w:rPr>
          <w:rFonts w:ascii="Arial" w:hAnsi="Arial" w:cs="Arial"/>
          <w:sz w:val="22"/>
          <w:szCs w:val="22"/>
        </w:rPr>
        <w:t>afsat 1 % af indtægterne fra grundsalg i kommunen til medfinansiering af realisering af kunstprojekter i forbindelse med kommunale bygge</w:t>
      </w:r>
      <w:r w:rsidR="00310B5D" w:rsidRPr="00771268">
        <w:rPr>
          <w:rFonts w:ascii="Arial" w:hAnsi="Arial" w:cs="Arial"/>
          <w:sz w:val="22"/>
          <w:szCs w:val="22"/>
        </w:rPr>
        <w:t>-</w:t>
      </w:r>
      <w:r w:rsidR="00055515" w:rsidRPr="00771268">
        <w:rPr>
          <w:rFonts w:ascii="Arial" w:hAnsi="Arial" w:cs="Arial"/>
          <w:sz w:val="22"/>
          <w:szCs w:val="22"/>
        </w:rPr>
        <w:t xml:space="preserve"> og anlægsprojekter. Det giver kunstrådet mulighed for at gå ind med rådgivning, sparring og </w:t>
      </w:r>
      <w:r w:rsidR="006520AD" w:rsidRPr="00771268">
        <w:rPr>
          <w:rFonts w:ascii="Arial" w:hAnsi="Arial" w:cs="Arial"/>
          <w:sz w:val="22"/>
          <w:szCs w:val="22"/>
        </w:rPr>
        <w:t xml:space="preserve">– om end </w:t>
      </w:r>
      <w:r w:rsidR="00055515" w:rsidRPr="00771268">
        <w:rPr>
          <w:rFonts w:ascii="Arial" w:hAnsi="Arial" w:cs="Arial"/>
          <w:sz w:val="22"/>
          <w:szCs w:val="22"/>
        </w:rPr>
        <w:t xml:space="preserve">i begrænset omfang </w:t>
      </w:r>
      <w:r w:rsidR="006520AD" w:rsidRPr="00771268">
        <w:rPr>
          <w:rFonts w:ascii="Arial" w:hAnsi="Arial" w:cs="Arial"/>
          <w:sz w:val="22"/>
          <w:szCs w:val="22"/>
        </w:rPr>
        <w:t xml:space="preserve">- </w:t>
      </w:r>
      <w:r w:rsidR="00055515" w:rsidRPr="00771268">
        <w:rPr>
          <w:rFonts w:ascii="Arial" w:hAnsi="Arial" w:cs="Arial"/>
          <w:sz w:val="22"/>
          <w:szCs w:val="22"/>
        </w:rPr>
        <w:t xml:space="preserve">medfinansiering af udvalgte kunstprojekter i </w:t>
      </w:r>
      <w:r w:rsidR="009343D2" w:rsidRPr="00771268">
        <w:rPr>
          <w:rFonts w:ascii="Arial" w:hAnsi="Arial" w:cs="Arial"/>
          <w:sz w:val="22"/>
          <w:szCs w:val="22"/>
        </w:rPr>
        <w:t>kommunale projekter</w:t>
      </w:r>
      <w:r w:rsidR="00055515" w:rsidRPr="00771268">
        <w:rPr>
          <w:rFonts w:ascii="Arial" w:hAnsi="Arial" w:cs="Arial"/>
          <w:sz w:val="22"/>
          <w:szCs w:val="22"/>
        </w:rPr>
        <w:t xml:space="preserve">. </w:t>
      </w:r>
    </w:p>
    <w:p w14:paraId="4591BB63" w14:textId="77777777" w:rsidR="00055515" w:rsidRPr="00771268" w:rsidRDefault="00055515" w:rsidP="00981979">
      <w:pPr>
        <w:spacing w:after="0"/>
        <w:rPr>
          <w:rFonts w:ascii="Arial" w:hAnsi="Arial" w:cs="Arial"/>
          <w:sz w:val="22"/>
          <w:szCs w:val="22"/>
        </w:rPr>
      </w:pPr>
    </w:p>
    <w:p w14:paraId="293AA9F5" w14:textId="613B1380" w:rsidR="00055515" w:rsidRPr="00771268" w:rsidRDefault="00055515" w:rsidP="002D18E4">
      <w:pPr>
        <w:pStyle w:val="Listeafsnit"/>
        <w:numPr>
          <w:ilvl w:val="0"/>
          <w:numId w:val="2"/>
        </w:num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Kunstrådet påskønner denne ordnings muligheder og ønsker at bevare den. </w:t>
      </w:r>
    </w:p>
    <w:p w14:paraId="7E1E1397" w14:textId="77777777" w:rsidR="00E41993" w:rsidRPr="00771268" w:rsidRDefault="00E41993" w:rsidP="00981979">
      <w:p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</w:p>
    <w:p w14:paraId="67991234" w14:textId="563B9667" w:rsidR="009343D2" w:rsidRPr="00771268" w:rsidRDefault="00055515" w:rsidP="00981979">
      <w:p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Men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ordningen er udfordret. R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egeringen </w:t>
      </w:r>
      <w:r w:rsidR="00310B5D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v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arsler med en ny byudviklings- og arkitekturpolitik, hvor man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af bæredygtighedshensyn 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ønsker at begrænse nye arealudlæg til byudviklingsformål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og i større grad satser på genanvendelse og fortætning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. </w:t>
      </w:r>
      <w:r w:rsidR="002D18E4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Disse signaler vil også påvirke udviklingen i vores kommune og peger i retning af færre arealudlæg og mindre grundsalg. 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Det</w:t>
      </w:r>
      <w:r w:rsidR="006520AD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betyder, at denne pulje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med al </w:t>
      </w:r>
      <w:r w:rsidR="00F500F5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sandsynlighed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</w:t>
      </w:r>
      <w:r w:rsidR="00E41993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vil blive mindre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fremover</w:t>
      </w:r>
      <w:r w:rsidR="00E41993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, og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at den</w:t>
      </w:r>
      <w:r w:rsidR="00E41993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ikke vil </w:t>
      </w:r>
      <w:r w:rsidR="00E41993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matche den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ønskede </w:t>
      </w:r>
      <w:r w:rsidR="00E41993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udvikling</w:t>
      </w:r>
      <w:r w:rsidR="002D18E4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, hvor offentlige byggeprojekter og anlægsarbejder fortsat vil stige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. </w:t>
      </w:r>
      <w:r w:rsidR="009306FD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br/>
        <w:t xml:space="preserve">Kunstrådet har allerede oplevet en mindre mindre råderum til kunstprojektet i 2024 og 2025 pga. et mindre grundsalg. </w:t>
      </w:r>
    </w:p>
    <w:p w14:paraId="087F0034" w14:textId="77777777" w:rsidR="009343D2" w:rsidRPr="00771268" w:rsidRDefault="009343D2" w:rsidP="00981979">
      <w:p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</w:p>
    <w:p w14:paraId="7F6CC61B" w14:textId="736BE85F" w:rsidR="00E41993" w:rsidRDefault="00E41993" w:rsidP="002D18E4">
      <w:pPr>
        <w:pStyle w:val="Listeafsnit"/>
        <w:numPr>
          <w:ilvl w:val="0"/>
          <w:numId w:val="2"/>
        </w:num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Derfor foreslår Kunstrådet, at den eksisterende ordning suppleres af en</w:t>
      </w:r>
      <w:r w:rsidR="00055515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såkaldt 1 pct. ordning, der på forskellig vis indebærer, at der ved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større </w:t>
      </w:r>
      <w:r w:rsidR="00055515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ny- og ombygninger </w:t>
      </w:r>
      <w:r w:rsidR="009343D2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og ved større anlægsarbejder </w:t>
      </w:r>
      <w:r w:rsidR="00055515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afsættes 1 pct. af de kommunale 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anlægs</w:t>
      </w:r>
      <w:r w:rsidR="00055515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udgifter til kunst både ude og inde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.</w:t>
      </w:r>
      <w:r w:rsidR="002D18E4"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 xml:space="preserve"> </w:t>
      </w: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En sådan ordning er allerede indført i en del kommuner, hvoraf flere størrelsesmæssigt og udviklingsmæssigt er sammenlignelige med Syddjurs Kommune.</w:t>
      </w:r>
    </w:p>
    <w:p w14:paraId="17A2D013" w14:textId="77777777" w:rsidR="003C4ED7" w:rsidRDefault="003C4ED7" w:rsidP="003C4ED7">
      <w:pPr>
        <w:pStyle w:val="Listeafsnit"/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</w:p>
    <w:p w14:paraId="31E2DBEB" w14:textId="77777777" w:rsidR="003C4ED7" w:rsidRPr="00771268" w:rsidRDefault="003C4ED7" w:rsidP="003C4ED7">
      <w:pPr>
        <w:pStyle w:val="Listeafsnit"/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</w:p>
    <w:p w14:paraId="15CF2D47" w14:textId="77777777" w:rsidR="00F500F5" w:rsidRPr="00771268" w:rsidRDefault="00F500F5" w:rsidP="00981979">
      <w:p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</w:p>
    <w:p w14:paraId="12C91CF0" w14:textId="269D0D19" w:rsidR="00F500F5" w:rsidRPr="00771268" w:rsidRDefault="00F500F5" w:rsidP="00981979">
      <w:p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På Kunstrådets vegne</w:t>
      </w:r>
    </w:p>
    <w:p w14:paraId="5D4DE0CD" w14:textId="77777777" w:rsidR="00F500F5" w:rsidRPr="00771268" w:rsidRDefault="00F500F5" w:rsidP="00981979">
      <w:pPr>
        <w:spacing w:after="0"/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</w:pPr>
    </w:p>
    <w:p w14:paraId="588325C4" w14:textId="48799E14" w:rsidR="00981979" w:rsidRPr="003C4ED7" w:rsidRDefault="00F500F5" w:rsidP="003C4ED7">
      <w:pPr>
        <w:spacing w:after="0"/>
        <w:rPr>
          <w:rFonts w:ascii="Arial" w:hAnsi="Arial" w:cs="Arial"/>
          <w:sz w:val="22"/>
          <w:szCs w:val="22"/>
        </w:rPr>
      </w:pPr>
      <w:r w:rsidRPr="00771268">
        <w:rPr>
          <w:rFonts w:ascii="Arial" w:eastAsia="Times New Roman" w:hAnsi="Arial" w:cs="Arial"/>
          <w:color w:val="000C2E"/>
          <w:kern w:val="0"/>
          <w:lang w:eastAsia="da-DK"/>
          <w14:ligatures w14:val="none"/>
        </w:rPr>
        <w:t>Hans Kiib, forperson.</w:t>
      </w:r>
    </w:p>
    <w:sectPr w:rsidR="00981979" w:rsidRPr="003C4ED7">
      <w:footerReference w:type="even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7684" w14:textId="77777777" w:rsidR="000E7DCB" w:rsidRDefault="000E7DCB" w:rsidP="009164FA">
      <w:pPr>
        <w:spacing w:after="0" w:line="240" w:lineRule="auto"/>
      </w:pPr>
      <w:r>
        <w:separator/>
      </w:r>
    </w:p>
  </w:endnote>
  <w:endnote w:type="continuationSeparator" w:id="0">
    <w:p w14:paraId="6A14DCBD" w14:textId="77777777" w:rsidR="000E7DCB" w:rsidRDefault="000E7DCB" w:rsidP="00916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865491565"/>
      <w:docPartObj>
        <w:docPartGallery w:val="Page Numbers (Bottom of Page)"/>
        <w:docPartUnique/>
      </w:docPartObj>
    </w:sdtPr>
    <w:sdtContent>
      <w:p w14:paraId="5170EC03" w14:textId="4F7C9E3D" w:rsidR="009164FA" w:rsidRDefault="009164FA" w:rsidP="00612A02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65FDB761" w14:textId="77777777" w:rsidR="009164FA" w:rsidRDefault="009164FA" w:rsidP="009164F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361311305"/>
      <w:docPartObj>
        <w:docPartGallery w:val="Page Numbers (Bottom of Page)"/>
        <w:docPartUnique/>
      </w:docPartObj>
    </w:sdtPr>
    <w:sdtContent>
      <w:p w14:paraId="78F2FCC4" w14:textId="7414B03B" w:rsidR="009164FA" w:rsidRDefault="009164FA" w:rsidP="00612A02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4D455C4E" w14:textId="77777777" w:rsidR="009164FA" w:rsidRDefault="009164FA" w:rsidP="009164FA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466BB" w14:textId="77777777" w:rsidR="000E7DCB" w:rsidRDefault="000E7DCB" w:rsidP="009164FA">
      <w:pPr>
        <w:spacing w:after="0" w:line="240" w:lineRule="auto"/>
      </w:pPr>
      <w:r>
        <w:separator/>
      </w:r>
    </w:p>
  </w:footnote>
  <w:footnote w:type="continuationSeparator" w:id="0">
    <w:p w14:paraId="7CA35005" w14:textId="77777777" w:rsidR="000E7DCB" w:rsidRDefault="000E7DCB" w:rsidP="00916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739E7"/>
    <w:multiLevelType w:val="hybridMultilevel"/>
    <w:tmpl w:val="511ADE4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07A1B"/>
    <w:multiLevelType w:val="multilevel"/>
    <w:tmpl w:val="480C6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291427">
    <w:abstractNumId w:val="1"/>
  </w:num>
  <w:num w:numId="2" w16cid:durableId="94543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80"/>
    <w:rsid w:val="0001416B"/>
    <w:rsid w:val="00055515"/>
    <w:rsid w:val="000D2CF9"/>
    <w:rsid w:val="000E7DCB"/>
    <w:rsid w:val="0012270D"/>
    <w:rsid w:val="00170BE1"/>
    <w:rsid w:val="001B246B"/>
    <w:rsid w:val="00263511"/>
    <w:rsid w:val="002D18E4"/>
    <w:rsid w:val="002E63C2"/>
    <w:rsid w:val="003040C1"/>
    <w:rsid w:val="00310B5D"/>
    <w:rsid w:val="003C4ED7"/>
    <w:rsid w:val="004422F7"/>
    <w:rsid w:val="00454384"/>
    <w:rsid w:val="00476324"/>
    <w:rsid w:val="006520AD"/>
    <w:rsid w:val="0069192F"/>
    <w:rsid w:val="00771268"/>
    <w:rsid w:val="007B7FC8"/>
    <w:rsid w:val="007D7293"/>
    <w:rsid w:val="0086672E"/>
    <w:rsid w:val="00875639"/>
    <w:rsid w:val="008A5CF8"/>
    <w:rsid w:val="009164FA"/>
    <w:rsid w:val="009306FD"/>
    <w:rsid w:val="009343D2"/>
    <w:rsid w:val="00981979"/>
    <w:rsid w:val="00993AEF"/>
    <w:rsid w:val="009A4EDC"/>
    <w:rsid w:val="00B37C84"/>
    <w:rsid w:val="00BE1A9B"/>
    <w:rsid w:val="00DA3D5C"/>
    <w:rsid w:val="00E41993"/>
    <w:rsid w:val="00F500F5"/>
    <w:rsid w:val="00FC6B4A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5472"/>
  <w15:chartTrackingRefBased/>
  <w15:docId w15:val="{5BDADD59-F6A4-E140-ACD8-F105E9BA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7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E7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7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7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7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7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7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7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7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E7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E7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E7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E7B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E7B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E7B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E7B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E7B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E7B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E7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E7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E7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7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E7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E7B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E7B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7B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E7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7B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E7B80"/>
    <w:rPr>
      <w:b/>
      <w:bCs/>
      <w:smallCaps/>
      <w:color w:val="0F4761" w:themeColor="accent1" w:themeShade="BF"/>
      <w:spacing w:val="5"/>
    </w:rPr>
  </w:style>
  <w:style w:type="character" w:customStyle="1" w:styleId="field">
    <w:name w:val="field"/>
    <w:basedOn w:val="Standardskrifttypeiafsnit"/>
    <w:rsid w:val="00981979"/>
  </w:style>
  <w:style w:type="character" w:styleId="Hyperlink">
    <w:name w:val="Hyperlink"/>
    <w:basedOn w:val="Standardskrifttypeiafsnit"/>
    <w:uiPriority w:val="99"/>
    <w:semiHidden/>
    <w:unhideWhenUsed/>
    <w:rsid w:val="00981979"/>
    <w:rPr>
      <w:color w:val="0000FF"/>
      <w:u w:val="single"/>
    </w:rPr>
  </w:style>
  <w:style w:type="paragraph" w:customStyle="1" w:styleId="xsltfirstparagraph">
    <w:name w:val="xsltfirstparagraph"/>
    <w:basedOn w:val="Normal"/>
    <w:rsid w:val="009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apple-converted-space">
    <w:name w:val="apple-converted-space"/>
    <w:basedOn w:val="Standardskrifttypeiafsnit"/>
    <w:rsid w:val="00981979"/>
  </w:style>
  <w:style w:type="paragraph" w:styleId="NormalWeb">
    <w:name w:val="Normal (Web)"/>
    <w:basedOn w:val="Normal"/>
    <w:uiPriority w:val="99"/>
    <w:semiHidden/>
    <w:unhideWhenUsed/>
    <w:rsid w:val="009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916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164FA"/>
  </w:style>
  <w:style w:type="character" w:styleId="Sidetal">
    <w:name w:val="page number"/>
    <w:basedOn w:val="Standardskrifttypeiafsnit"/>
    <w:uiPriority w:val="99"/>
    <w:semiHidden/>
    <w:unhideWhenUsed/>
    <w:rsid w:val="009164FA"/>
  </w:style>
  <w:style w:type="paragraph" w:styleId="Sidehoved">
    <w:name w:val="header"/>
    <w:basedOn w:val="Normal"/>
    <w:link w:val="SidehovedTegn"/>
    <w:rsid w:val="009164FA"/>
    <w:pPr>
      <w:tabs>
        <w:tab w:val="center" w:pos="4819"/>
        <w:tab w:val="right" w:pos="9638"/>
      </w:tabs>
      <w:spacing w:after="0" w:line="312" w:lineRule="auto"/>
      <w:contextualSpacing/>
    </w:pPr>
    <w:rPr>
      <w:rFonts w:ascii="Arial" w:eastAsia="Times New Roman" w:hAnsi="Arial" w:cs="Times New Roman"/>
      <w:kern w:val="0"/>
      <w:sz w:val="20"/>
      <w:szCs w:val="20"/>
      <w:lang w:eastAsia="da-DK"/>
      <w14:ligatures w14:val="none"/>
    </w:rPr>
  </w:style>
  <w:style w:type="character" w:customStyle="1" w:styleId="SidehovedTegn">
    <w:name w:val="Sidehoved Tegn"/>
    <w:basedOn w:val="Standardskrifttypeiafsnit"/>
    <w:link w:val="Sidehoved"/>
    <w:rsid w:val="009164FA"/>
    <w:rPr>
      <w:rFonts w:ascii="Arial" w:eastAsia="Times New Roman" w:hAnsi="Arial" w:cs="Times New Roman"/>
      <w:kern w:val="0"/>
      <w:sz w:val="20"/>
      <w:szCs w:val="2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5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3861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64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5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91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44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Skaarup Kiib</dc:creator>
  <cp:keywords/>
  <dc:description/>
  <cp:lastModifiedBy>Hans Skaarup Kiib</cp:lastModifiedBy>
  <cp:revision>2</cp:revision>
  <dcterms:created xsi:type="dcterms:W3CDTF">2026-03-16T15:20:00Z</dcterms:created>
  <dcterms:modified xsi:type="dcterms:W3CDTF">2026-03-16T15:20:00Z</dcterms:modified>
</cp:coreProperties>
</file>