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C62D0" w14:textId="77777777" w:rsidR="000D2CCD" w:rsidRPr="003A0168" w:rsidRDefault="000D2CCD" w:rsidP="001F047D">
      <w:pPr>
        <w:rPr>
          <w:rFonts w:ascii="Arial" w:hAnsi="Arial" w:cs="Arial"/>
          <w:b/>
          <w:sz w:val="20"/>
          <w:szCs w:val="20"/>
        </w:rPr>
      </w:pPr>
    </w:p>
    <w:p w14:paraId="1D087B79" w14:textId="31629559" w:rsidR="000D2CCD" w:rsidRPr="003A0168" w:rsidRDefault="000D2CCD" w:rsidP="00D11A6B">
      <w:pPr>
        <w:pStyle w:val="Sidehoved"/>
        <w:rPr>
          <w:rFonts w:ascii="Arial" w:hAnsi="Arial" w:cs="Arial"/>
          <w:b/>
          <w:sz w:val="20"/>
          <w:szCs w:val="20"/>
        </w:rPr>
      </w:pPr>
      <w:r w:rsidRPr="003A0168">
        <w:rPr>
          <w:rFonts w:ascii="Arial" w:hAnsi="Arial" w:cs="Arial"/>
          <w:b/>
          <w:sz w:val="20"/>
          <w:szCs w:val="20"/>
        </w:rPr>
        <w:tab/>
      </w:r>
      <w:r w:rsidRPr="003A0168">
        <w:rPr>
          <w:rFonts w:ascii="Arial" w:hAnsi="Arial" w:cs="Arial"/>
          <w:b/>
          <w:sz w:val="20"/>
          <w:szCs w:val="20"/>
        </w:rPr>
        <w:tab/>
      </w:r>
      <w:r w:rsidRPr="003A0168">
        <w:rPr>
          <w:rFonts w:ascii="Arial" w:hAnsi="Arial" w:cs="Arial"/>
          <w:b/>
          <w:sz w:val="20"/>
          <w:szCs w:val="20"/>
        </w:rPr>
        <w:tab/>
      </w:r>
      <w:r w:rsidRPr="003A0168">
        <w:rPr>
          <w:rFonts w:ascii="Arial" w:hAnsi="Arial" w:cs="Arial"/>
          <w:b/>
          <w:sz w:val="20"/>
          <w:szCs w:val="20"/>
        </w:rPr>
        <w:tab/>
      </w:r>
      <w:r w:rsidRPr="003A0168">
        <w:rPr>
          <w:rFonts w:ascii="Arial" w:hAnsi="Arial" w:cs="Arial"/>
          <w:b/>
          <w:sz w:val="20"/>
          <w:szCs w:val="20"/>
        </w:rPr>
        <w:tab/>
      </w:r>
      <w:r w:rsidRPr="003A0168">
        <w:rPr>
          <w:rFonts w:ascii="Arial" w:hAnsi="Arial" w:cs="Arial"/>
          <w:b/>
          <w:sz w:val="20"/>
          <w:szCs w:val="20"/>
        </w:rPr>
        <w:tab/>
      </w:r>
    </w:p>
    <w:p w14:paraId="4DF91EC3" w14:textId="4267E259" w:rsidR="001F047D" w:rsidRPr="003A0168" w:rsidRDefault="001F047D" w:rsidP="001F047D">
      <w:pPr>
        <w:rPr>
          <w:rFonts w:ascii="Arial" w:hAnsi="Arial" w:cs="Arial"/>
          <w:b/>
          <w:sz w:val="20"/>
          <w:szCs w:val="20"/>
        </w:rPr>
      </w:pPr>
      <w:r w:rsidRPr="003A0168">
        <w:rPr>
          <w:rFonts w:ascii="Arial" w:hAnsi="Arial" w:cs="Arial"/>
          <w:b/>
          <w:sz w:val="20"/>
          <w:szCs w:val="20"/>
        </w:rPr>
        <w:t xml:space="preserve">Høringssvar </w:t>
      </w:r>
      <w:r w:rsidR="000D2CCD" w:rsidRPr="003A0168">
        <w:rPr>
          <w:rFonts w:ascii="Arial" w:hAnsi="Arial" w:cs="Arial"/>
          <w:b/>
          <w:sz w:val="20"/>
          <w:szCs w:val="20"/>
        </w:rPr>
        <w:t xml:space="preserve">vedr.: Omstillingskatalog til </w:t>
      </w:r>
      <w:r w:rsidR="004D66CA" w:rsidRPr="003A0168">
        <w:rPr>
          <w:rFonts w:ascii="Arial" w:hAnsi="Arial" w:cs="Arial"/>
          <w:b/>
          <w:sz w:val="20"/>
          <w:szCs w:val="20"/>
        </w:rPr>
        <w:t>B</w:t>
      </w:r>
      <w:r w:rsidRPr="003A0168">
        <w:rPr>
          <w:rFonts w:ascii="Arial" w:hAnsi="Arial" w:cs="Arial"/>
          <w:b/>
          <w:sz w:val="20"/>
          <w:szCs w:val="20"/>
        </w:rPr>
        <w:t>udget 2026 for Syddjurs Kommune</w:t>
      </w:r>
    </w:p>
    <w:p w14:paraId="6CEAA31B" w14:textId="68413347" w:rsidR="000D2CCD" w:rsidRPr="003A0168" w:rsidRDefault="000D2CCD" w:rsidP="001F047D">
      <w:pPr>
        <w:rPr>
          <w:rFonts w:ascii="Arial" w:hAnsi="Arial" w:cs="Arial"/>
          <w:b/>
          <w:bCs/>
          <w:sz w:val="20"/>
          <w:szCs w:val="20"/>
        </w:rPr>
      </w:pPr>
      <w:r w:rsidRPr="003A0168">
        <w:rPr>
          <w:rFonts w:ascii="Arial" w:hAnsi="Arial" w:cs="Arial"/>
          <w:b/>
          <w:bCs/>
          <w:sz w:val="20"/>
          <w:szCs w:val="20"/>
        </w:rPr>
        <w:t>11. Familie-, børne- og læringsudvalget</w:t>
      </w:r>
    </w:p>
    <w:p w14:paraId="49287DA8" w14:textId="61983CD0" w:rsidR="00F00081" w:rsidRDefault="000D2CCD">
      <w:pPr>
        <w:rPr>
          <w:rFonts w:ascii="Arial" w:hAnsi="Arial" w:cs="Arial"/>
          <w:sz w:val="20"/>
          <w:szCs w:val="20"/>
        </w:rPr>
      </w:pPr>
      <w:r w:rsidRPr="003A0168">
        <w:rPr>
          <w:rFonts w:ascii="Arial" w:hAnsi="Arial" w:cs="Arial"/>
          <w:sz w:val="20"/>
          <w:szCs w:val="20"/>
        </w:rPr>
        <w:t>I Ebeltoft Børnehus</w:t>
      </w:r>
      <w:r w:rsidR="003A0168">
        <w:rPr>
          <w:rFonts w:ascii="Arial" w:hAnsi="Arial" w:cs="Arial"/>
          <w:sz w:val="20"/>
          <w:szCs w:val="20"/>
        </w:rPr>
        <w:t xml:space="preserve"> er vi forældre trygge ved at sende vores børn afsted. Hver</w:t>
      </w:r>
      <w:r w:rsidRPr="003A0168">
        <w:rPr>
          <w:rFonts w:ascii="Arial" w:hAnsi="Arial" w:cs="Arial"/>
          <w:sz w:val="20"/>
          <w:szCs w:val="20"/>
        </w:rPr>
        <w:t xml:space="preserve"> dag </w:t>
      </w:r>
      <w:r w:rsidR="003A0168">
        <w:rPr>
          <w:rFonts w:ascii="Arial" w:hAnsi="Arial" w:cs="Arial"/>
          <w:sz w:val="20"/>
          <w:szCs w:val="20"/>
        </w:rPr>
        <w:t xml:space="preserve">gør både </w:t>
      </w:r>
      <w:r w:rsidRPr="003A0168">
        <w:rPr>
          <w:rFonts w:ascii="Arial" w:hAnsi="Arial" w:cs="Arial"/>
          <w:sz w:val="20"/>
          <w:szCs w:val="20"/>
        </w:rPr>
        <w:t xml:space="preserve">børn og voksne deres allerbedste for at samarbejde, indgå i meningsfulde fællesskaber, trives og udvikle sig. </w:t>
      </w:r>
      <w:r w:rsidR="00F00081" w:rsidRPr="003A0168">
        <w:rPr>
          <w:rFonts w:ascii="Arial" w:hAnsi="Arial" w:cs="Arial"/>
          <w:sz w:val="20"/>
          <w:szCs w:val="20"/>
        </w:rPr>
        <w:t xml:space="preserve">Vi læser </w:t>
      </w:r>
      <w:r w:rsidR="00D11A6B">
        <w:rPr>
          <w:rFonts w:ascii="Arial" w:hAnsi="Arial" w:cs="Arial"/>
          <w:sz w:val="20"/>
          <w:szCs w:val="20"/>
        </w:rPr>
        <w:t xml:space="preserve">dog </w:t>
      </w:r>
      <w:r w:rsidR="00F00081" w:rsidRPr="003A0168">
        <w:rPr>
          <w:rFonts w:ascii="Arial" w:hAnsi="Arial" w:cs="Arial"/>
          <w:sz w:val="20"/>
          <w:szCs w:val="20"/>
        </w:rPr>
        <w:t>det aktuelle omstillingskatalog med bekymring, da en stor del af forslagene vedr. dagtilbuddene omhandler besparelser på rammer og muligheder, der er nødvendige for daglig trivsel hos børn, forældre og personale.</w:t>
      </w:r>
    </w:p>
    <w:p w14:paraId="7F7D0E2F" w14:textId="77777777" w:rsidR="003A0168" w:rsidRPr="003A0168" w:rsidRDefault="003A0168">
      <w:pPr>
        <w:rPr>
          <w:rFonts w:ascii="Arial" w:hAnsi="Arial" w:cs="Arial"/>
          <w:sz w:val="20"/>
          <w:szCs w:val="20"/>
        </w:rPr>
      </w:pPr>
    </w:p>
    <w:p w14:paraId="56B012C5" w14:textId="4D96124B" w:rsidR="00F00081" w:rsidRDefault="00421857" w:rsidP="00421857">
      <w:pPr>
        <w:rPr>
          <w:rFonts w:ascii="Arial" w:hAnsi="Arial" w:cs="Arial"/>
          <w:b/>
          <w:bCs/>
          <w:color w:val="000000" w:themeColor="text1"/>
          <w:sz w:val="20"/>
          <w:szCs w:val="20"/>
        </w:rPr>
      </w:pPr>
      <w:r w:rsidRPr="003A0168">
        <w:rPr>
          <w:rFonts w:ascii="Arial" w:hAnsi="Arial" w:cs="Arial"/>
          <w:b/>
          <w:bCs/>
          <w:color w:val="000000" w:themeColor="text1"/>
          <w:sz w:val="20"/>
          <w:szCs w:val="20"/>
        </w:rPr>
        <w:t>11-R-1: Tilpasning af budget til minimumsnormering</w:t>
      </w:r>
    </w:p>
    <w:p w14:paraId="00C60385" w14:textId="3281F418" w:rsidR="00D11A6B" w:rsidRPr="003A0168" w:rsidRDefault="00D11A6B" w:rsidP="00421857">
      <w:pPr>
        <w:rPr>
          <w:rFonts w:ascii="Arial" w:hAnsi="Arial" w:cs="Arial"/>
          <w:b/>
          <w:bCs/>
          <w:color w:val="000000" w:themeColor="text1"/>
          <w:sz w:val="20"/>
          <w:szCs w:val="20"/>
        </w:rPr>
      </w:pPr>
      <w:r>
        <w:rPr>
          <w:rFonts w:ascii="Arial" w:hAnsi="Arial" w:cs="Arial"/>
          <w:b/>
          <w:bCs/>
          <w:color w:val="000000" w:themeColor="text1"/>
          <w:sz w:val="20"/>
          <w:szCs w:val="20"/>
        </w:rPr>
        <w:t>11-R</w:t>
      </w:r>
      <w:r w:rsidRPr="003A0168">
        <w:rPr>
          <w:rFonts w:ascii="Arial" w:hAnsi="Arial" w:cs="Arial"/>
          <w:b/>
          <w:bCs/>
          <w:color w:val="000000" w:themeColor="text1"/>
          <w:sz w:val="20"/>
          <w:szCs w:val="20"/>
        </w:rPr>
        <w:t>-3: Ændret målsætning for pædagogandel i daginstitutionerne</w:t>
      </w:r>
    </w:p>
    <w:p w14:paraId="74381830" w14:textId="1514E7A9" w:rsidR="00CC6AC0" w:rsidRDefault="00F00081">
      <w:pPr>
        <w:rPr>
          <w:rFonts w:ascii="Arial" w:hAnsi="Arial" w:cs="Arial"/>
          <w:sz w:val="20"/>
          <w:szCs w:val="20"/>
        </w:rPr>
      </w:pPr>
      <w:r w:rsidRPr="003A0168">
        <w:rPr>
          <w:rFonts w:ascii="Arial" w:hAnsi="Arial" w:cs="Arial"/>
          <w:color w:val="000000" w:themeColor="text1"/>
          <w:sz w:val="20"/>
          <w:szCs w:val="20"/>
        </w:rPr>
        <w:t>En besparelse på d</w:t>
      </w:r>
      <w:r w:rsidR="00D11A6B">
        <w:rPr>
          <w:rFonts w:ascii="Arial" w:hAnsi="Arial" w:cs="Arial"/>
          <w:color w:val="000000" w:themeColor="text1"/>
          <w:sz w:val="20"/>
          <w:szCs w:val="20"/>
        </w:rPr>
        <w:t xml:space="preserve">isse </w:t>
      </w:r>
      <w:r w:rsidRPr="003A0168">
        <w:rPr>
          <w:rFonts w:ascii="Arial" w:hAnsi="Arial" w:cs="Arial"/>
          <w:color w:val="000000" w:themeColor="text1"/>
          <w:sz w:val="20"/>
          <w:szCs w:val="20"/>
        </w:rPr>
        <w:t>område</w:t>
      </w:r>
      <w:r w:rsidR="00D11A6B">
        <w:rPr>
          <w:rFonts w:ascii="Arial" w:hAnsi="Arial" w:cs="Arial"/>
          <w:color w:val="000000" w:themeColor="text1"/>
          <w:sz w:val="20"/>
          <w:szCs w:val="20"/>
        </w:rPr>
        <w:t>r</w:t>
      </w:r>
      <w:r w:rsidRPr="003A0168">
        <w:rPr>
          <w:rFonts w:ascii="Arial" w:hAnsi="Arial" w:cs="Arial"/>
          <w:color w:val="000000" w:themeColor="text1"/>
          <w:sz w:val="20"/>
          <w:szCs w:val="20"/>
        </w:rPr>
        <w:t xml:space="preserve"> vil </w:t>
      </w:r>
      <w:r w:rsidRPr="003A0168">
        <w:rPr>
          <w:rFonts w:ascii="Arial" w:hAnsi="Arial" w:cs="Arial"/>
          <w:sz w:val="20"/>
          <w:szCs w:val="20"/>
        </w:rPr>
        <w:t xml:space="preserve">have </w:t>
      </w:r>
      <w:r w:rsidR="00421857" w:rsidRPr="003A0168">
        <w:rPr>
          <w:rFonts w:ascii="Arial" w:hAnsi="Arial" w:cs="Arial"/>
          <w:sz w:val="20"/>
          <w:szCs w:val="20"/>
        </w:rPr>
        <w:t>direkte indflydelse på normeringen</w:t>
      </w:r>
      <w:r w:rsidRPr="003A0168">
        <w:rPr>
          <w:rFonts w:ascii="Arial" w:hAnsi="Arial" w:cs="Arial"/>
          <w:sz w:val="20"/>
          <w:szCs w:val="20"/>
        </w:rPr>
        <w:t xml:space="preserve"> i vuggestuer og børnehaver</w:t>
      </w:r>
      <w:r w:rsidR="00421857" w:rsidRPr="003A0168">
        <w:rPr>
          <w:rFonts w:ascii="Arial" w:hAnsi="Arial" w:cs="Arial"/>
          <w:sz w:val="20"/>
          <w:szCs w:val="20"/>
        </w:rPr>
        <w:t xml:space="preserve"> og</w:t>
      </w:r>
      <w:r w:rsidRPr="003A0168">
        <w:rPr>
          <w:rFonts w:ascii="Arial" w:hAnsi="Arial" w:cs="Arial"/>
          <w:sz w:val="20"/>
          <w:szCs w:val="20"/>
        </w:rPr>
        <w:t xml:space="preserve"> dermed</w:t>
      </w:r>
      <w:r w:rsidR="00421857" w:rsidRPr="003A0168">
        <w:rPr>
          <w:rFonts w:ascii="Arial" w:hAnsi="Arial" w:cs="Arial"/>
          <w:sz w:val="20"/>
          <w:szCs w:val="20"/>
        </w:rPr>
        <w:t xml:space="preserve"> på kvaliteten i det pædagogiske arbejde. En normering, der i forvejen – i praksis sammen med børnene – ikke lever op til lovkravene om minimumsnormeringer, da vikarer og ansatte med administrative og ledelsesmæssige opgaver er medregnet i opgørelsen. Således vil der være færre hænder til at varetage de daglige planlægningsmæssige, pædagogiske og praktiske indsatser omkring børnene. Disse har afgørende betydning for, hvordan vores yngste børn udvikler sig emotionelt, sprogligt og motorisk samt ift. udvikling af selvregulering og sociale kompetencer – alle evner, der er så afgørende for, at de vil fungere godt i børnefællesskaberne, både i daginstitutionen og senere h</w:t>
      </w:r>
      <w:r w:rsidR="00CC6AC0" w:rsidRPr="003A0168">
        <w:rPr>
          <w:rFonts w:ascii="Arial" w:hAnsi="Arial" w:cs="Arial"/>
          <w:sz w:val="20"/>
          <w:szCs w:val="20"/>
        </w:rPr>
        <w:t>en.</w:t>
      </w:r>
    </w:p>
    <w:p w14:paraId="2A7D15B3" w14:textId="105F92AC" w:rsidR="00D11A6B" w:rsidRPr="00D11A6B" w:rsidRDefault="00D11A6B">
      <w:pPr>
        <w:rPr>
          <w:rFonts w:ascii="Arial" w:hAnsi="Arial" w:cs="Arial"/>
          <w:color w:val="000000" w:themeColor="text1"/>
          <w:sz w:val="20"/>
          <w:szCs w:val="20"/>
        </w:rPr>
      </w:pPr>
      <w:r>
        <w:rPr>
          <w:rFonts w:ascii="Arial" w:hAnsi="Arial" w:cs="Arial"/>
          <w:color w:val="000000" w:themeColor="text1"/>
          <w:sz w:val="20"/>
          <w:szCs w:val="20"/>
        </w:rPr>
        <w:t xml:space="preserve">Det fremgår af </w:t>
      </w:r>
      <w:proofErr w:type="spellStart"/>
      <w:r>
        <w:rPr>
          <w:rFonts w:ascii="Arial" w:hAnsi="Arial" w:cs="Arial"/>
          <w:color w:val="000000" w:themeColor="text1"/>
          <w:sz w:val="20"/>
          <w:szCs w:val="20"/>
        </w:rPr>
        <w:t>VIVEs</w:t>
      </w:r>
      <w:proofErr w:type="spellEnd"/>
      <w:r>
        <w:rPr>
          <w:rFonts w:ascii="Arial" w:hAnsi="Arial" w:cs="Arial"/>
          <w:color w:val="000000" w:themeColor="text1"/>
          <w:sz w:val="20"/>
          <w:szCs w:val="20"/>
        </w:rPr>
        <w:t xml:space="preserve"> rapport fra 2025, at der i undersøgelsen ses e</w:t>
      </w:r>
      <w:r w:rsidRPr="00CF48E6">
        <w:rPr>
          <w:rFonts w:ascii="Arial" w:hAnsi="Arial" w:cs="Arial"/>
          <w:color w:val="000000" w:themeColor="text1"/>
          <w:sz w:val="20"/>
          <w:szCs w:val="20"/>
        </w:rPr>
        <w:t>n sammenhæng mellem tilstedeværelsen af en uddannet pædagog om eftermiddagen og kvaliteten i det pædagogiske læringsmiljø</w:t>
      </w:r>
      <w:r>
        <w:rPr>
          <w:rFonts w:ascii="Arial" w:hAnsi="Arial" w:cs="Arial"/>
          <w:color w:val="000000" w:themeColor="text1"/>
          <w:sz w:val="20"/>
          <w:szCs w:val="20"/>
        </w:rPr>
        <w:t xml:space="preserve">. Vi ønsker derfor ikke, at der nedjusteres i andelen af pædagogisk uddannet personale, da vores børn er i daginstitution hele dagen og har behov for pædagogisk tilrettelagte miljøer – også om eftermiddagen. </w:t>
      </w:r>
    </w:p>
    <w:p w14:paraId="229DCEB5" w14:textId="61039F74" w:rsidR="00421857" w:rsidRPr="003A0168" w:rsidRDefault="00F00081">
      <w:pPr>
        <w:rPr>
          <w:rFonts w:ascii="Arial" w:hAnsi="Arial" w:cs="Arial"/>
          <w:sz w:val="20"/>
          <w:szCs w:val="20"/>
        </w:rPr>
      </w:pPr>
      <w:r w:rsidRPr="003A0168">
        <w:rPr>
          <w:rFonts w:ascii="Arial" w:hAnsi="Arial" w:cs="Arial"/>
          <w:sz w:val="20"/>
          <w:szCs w:val="20"/>
        </w:rPr>
        <w:t>I de</w:t>
      </w:r>
      <w:r w:rsidR="00D11A6B">
        <w:rPr>
          <w:rFonts w:ascii="Arial" w:hAnsi="Arial" w:cs="Arial"/>
          <w:sz w:val="20"/>
          <w:szCs w:val="20"/>
        </w:rPr>
        <w:t xml:space="preserve"> løbende</w:t>
      </w:r>
      <w:r w:rsidRPr="003A0168">
        <w:rPr>
          <w:rFonts w:ascii="Arial" w:hAnsi="Arial" w:cs="Arial"/>
          <w:sz w:val="20"/>
          <w:szCs w:val="20"/>
        </w:rPr>
        <w:t xml:space="preserve"> udarbejdede tilsynsrapporter får Ebeltoft Børnehus positive anmærkninger, og Ebeltoft er derfor et attraktivt sted at søge hen, som børnefamilie eller som jobsøgende pædagogisk personale. </w:t>
      </w:r>
      <w:r w:rsidR="00F94599" w:rsidRPr="003A0168">
        <w:rPr>
          <w:rFonts w:ascii="Arial" w:hAnsi="Arial" w:cs="Arial"/>
          <w:sz w:val="20"/>
          <w:szCs w:val="20"/>
        </w:rPr>
        <w:t>Denne særlige kvalitet bringes i fare, hvis man vælger at nedjustere budgettet til normering</w:t>
      </w:r>
      <w:r w:rsidR="00A336EA">
        <w:rPr>
          <w:rFonts w:ascii="Arial" w:hAnsi="Arial" w:cs="Arial"/>
          <w:sz w:val="20"/>
          <w:szCs w:val="20"/>
        </w:rPr>
        <w:t>. Justeringen foreslås reguleret efter børnetal, og Ebeltoft Børnehus vil som en største daginstitution i kommunen blive berørt betydeligt.</w:t>
      </w:r>
    </w:p>
    <w:p w14:paraId="2B2BE66A" w14:textId="77777777" w:rsidR="00F94599" w:rsidRPr="003A0168" w:rsidRDefault="00F94599">
      <w:pPr>
        <w:rPr>
          <w:rFonts w:ascii="Arial" w:hAnsi="Arial" w:cs="Arial"/>
          <w:color w:val="000000" w:themeColor="text1"/>
          <w:sz w:val="20"/>
          <w:szCs w:val="20"/>
        </w:rPr>
      </w:pPr>
    </w:p>
    <w:p w14:paraId="2425C78E" w14:textId="3CB8653A" w:rsidR="00421857" w:rsidRPr="003A0168" w:rsidRDefault="00421857">
      <w:pPr>
        <w:rPr>
          <w:rFonts w:ascii="Arial" w:hAnsi="Arial" w:cs="Arial"/>
          <w:b/>
          <w:bCs/>
          <w:color w:val="000000" w:themeColor="text1"/>
          <w:sz w:val="20"/>
          <w:szCs w:val="20"/>
        </w:rPr>
      </w:pPr>
      <w:r w:rsidRPr="003A0168">
        <w:rPr>
          <w:rFonts w:ascii="Arial" w:hAnsi="Arial" w:cs="Arial"/>
          <w:b/>
          <w:bCs/>
          <w:color w:val="000000" w:themeColor="text1"/>
          <w:sz w:val="20"/>
          <w:szCs w:val="20"/>
        </w:rPr>
        <w:t>11-R-2: Justering af midler til dagtilbud fra Specialpædagogisk team</w:t>
      </w:r>
    </w:p>
    <w:p w14:paraId="3DE056F9" w14:textId="3EA68AE5" w:rsidR="00A336EA" w:rsidRDefault="00096504">
      <w:pPr>
        <w:rPr>
          <w:rFonts w:ascii="Arial" w:hAnsi="Arial" w:cs="Arial"/>
          <w:color w:val="000000" w:themeColor="text1"/>
          <w:sz w:val="20"/>
          <w:szCs w:val="20"/>
        </w:rPr>
      </w:pPr>
      <w:r>
        <w:rPr>
          <w:rFonts w:ascii="Arial" w:hAnsi="Arial" w:cs="Arial"/>
          <w:sz w:val="20"/>
          <w:szCs w:val="20"/>
        </w:rPr>
        <w:t xml:space="preserve">Det er positivt, at indsatserne fra personalet i Specialpædagogisk Team bevares. Dog </w:t>
      </w:r>
      <w:r w:rsidR="00CD0D8E" w:rsidRPr="00096504">
        <w:rPr>
          <w:rFonts w:ascii="Arial" w:hAnsi="Arial" w:cs="Arial"/>
          <w:sz w:val="20"/>
          <w:szCs w:val="20"/>
        </w:rPr>
        <w:t>vil v</w:t>
      </w:r>
      <w:r w:rsidR="00D11A6B">
        <w:rPr>
          <w:rFonts w:ascii="Arial" w:hAnsi="Arial" w:cs="Arial"/>
          <w:sz w:val="20"/>
          <w:szCs w:val="20"/>
        </w:rPr>
        <w:t>i</w:t>
      </w:r>
      <w:r w:rsidR="00CD0D8E" w:rsidRPr="00096504">
        <w:rPr>
          <w:rFonts w:ascii="Arial" w:hAnsi="Arial" w:cs="Arial"/>
          <w:sz w:val="20"/>
          <w:szCs w:val="20"/>
        </w:rPr>
        <w:t xml:space="preserve"> understrege værdien i</w:t>
      </w:r>
      <w:r>
        <w:rPr>
          <w:rFonts w:ascii="Arial" w:hAnsi="Arial" w:cs="Arial"/>
          <w:sz w:val="20"/>
          <w:szCs w:val="20"/>
        </w:rPr>
        <w:t xml:space="preserve">, at der også tilføres midler til særlige opgaver hos personalet, da dette </w:t>
      </w:r>
      <w:r w:rsidR="00CD0D8E" w:rsidRPr="00096504">
        <w:rPr>
          <w:rFonts w:ascii="Arial" w:hAnsi="Arial" w:cs="Arial"/>
          <w:sz w:val="20"/>
          <w:szCs w:val="20"/>
        </w:rPr>
        <w:t xml:space="preserve">understøtter børn med særlige udfordringer i hverdagen og sikrer, at de faste pædagoger har tid og overskud til </w:t>
      </w:r>
      <w:r w:rsidR="00CD0D8E" w:rsidRPr="00096504">
        <w:rPr>
          <w:rFonts w:ascii="Arial" w:hAnsi="Arial" w:cs="Arial"/>
          <w:sz w:val="20"/>
          <w:szCs w:val="20"/>
          <w:u w:val="single"/>
        </w:rPr>
        <w:t>alle</w:t>
      </w:r>
      <w:r w:rsidR="00CD0D8E" w:rsidRPr="00096504">
        <w:rPr>
          <w:rFonts w:ascii="Arial" w:hAnsi="Arial" w:cs="Arial"/>
          <w:sz w:val="20"/>
          <w:szCs w:val="20"/>
        </w:rPr>
        <w:t xml:space="preserve"> børn. Det er i forvejen et område med alt for få afsatte ugentlige timer, og en yderligere besparelse vil forringe trivslen markant for både ansatte og børn. </w:t>
      </w:r>
      <w:r>
        <w:rPr>
          <w:rFonts w:ascii="Arial" w:hAnsi="Arial" w:cs="Arial"/>
          <w:sz w:val="20"/>
          <w:szCs w:val="20"/>
        </w:rPr>
        <w:t>Idet Syddjurs Kommune har en vision om at skabe dagtilb</w:t>
      </w:r>
      <w:r w:rsidR="00CF48E6">
        <w:rPr>
          <w:rFonts w:ascii="Arial" w:hAnsi="Arial" w:cs="Arial"/>
          <w:sz w:val="20"/>
          <w:szCs w:val="20"/>
        </w:rPr>
        <w:t xml:space="preserve">ud for alle børn – også børn med særlige behov eller udfordringer – bør dette afspejles i en økonomisk ramme, der rummer ekstra midler til det daglige specialpædagogiske arbejde. </w:t>
      </w:r>
    </w:p>
    <w:p w14:paraId="0058EC46" w14:textId="77777777" w:rsidR="00D11A6B" w:rsidRPr="00D11A6B" w:rsidRDefault="00D11A6B">
      <w:pPr>
        <w:rPr>
          <w:rFonts w:ascii="Arial" w:hAnsi="Arial" w:cs="Arial"/>
          <w:color w:val="000000" w:themeColor="text1"/>
          <w:sz w:val="20"/>
          <w:szCs w:val="20"/>
        </w:rPr>
      </w:pPr>
    </w:p>
    <w:p w14:paraId="44AAAAF6" w14:textId="5E5D5706" w:rsidR="00421857" w:rsidRDefault="00421857">
      <w:pPr>
        <w:rPr>
          <w:rFonts w:ascii="Arial" w:hAnsi="Arial" w:cs="Arial"/>
          <w:b/>
          <w:bCs/>
          <w:color w:val="000000" w:themeColor="text1"/>
          <w:sz w:val="20"/>
          <w:szCs w:val="20"/>
        </w:rPr>
      </w:pPr>
      <w:r w:rsidRPr="003A0168">
        <w:rPr>
          <w:rFonts w:ascii="Arial" w:hAnsi="Arial" w:cs="Arial"/>
          <w:b/>
          <w:bCs/>
          <w:color w:val="000000" w:themeColor="text1"/>
          <w:sz w:val="20"/>
          <w:szCs w:val="20"/>
        </w:rPr>
        <w:t>R-11-4: Reduceret indkøb i dagtilbud</w:t>
      </w:r>
    </w:p>
    <w:p w14:paraId="1722B2FA" w14:textId="77777777" w:rsidR="00D11A6B" w:rsidRDefault="00A336EA">
      <w:pPr>
        <w:rPr>
          <w:rFonts w:ascii="Arial" w:hAnsi="Arial" w:cs="Arial"/>
          <w:color w:val="000000" w:themeColor="text1"/>
          <w:sz w:val="20"/>
          <w:szCs w:val="20"/>
        </w:rPr>
      </w:pPr>
      <w:r>
        <w:rPr>
          <w:rFonts w:ascii="Arial" w:hAnsi="Arial" w:cs="Arial"/>
          <w:color w:val="000000" w:themeColor="text1"/>
          <w:sz w:val="20"/>
          <w:szCs w:val="20"/>
        </w:rPr>
        <w:t xml:space="preserve">Da langt den største andel af midler i dagtilbuddene går til lønninger af personale (96 %), er der kun en lille andel, der går til indkøb (4 %). Disse 4 % skal dække indkøb af dagligdags fornødenheder, legetøj og aktiviteter, kompetenceudvikling af personalet, IT licenser, hjemmesidevedligehold og tolkebistand. Dertil </w:t>
      </w:r>
    </w:p>
    <w:p w14:paraId="053DAD63" w14:textId="77777777" w:rsidR="00D11A6B" w:rsidRDefault="00D11A6B">
      <w:pPr>
        <w:rPr>
          <w:rFonts w:ascii="Arial" w:hAnsi="Arial" w:cs="Arial"/>
          <w:color w:val="000000" w:themeColor="text1"/>
          <w:sz w:val="20"/>
          <w:szCs w:val="20"/>
        </w:rPr>
      </w:pPr>
    </w:p>
    <w:p w14:paraId="4F2925DE" w14:textId="77777777" w:rsidR="004A5219" w:rsidRDefault="004A5219">
      <w:pPr>
        <w:rPr>
          <w:rFonts w:ascii="Arial" w:hAnsi="Arial" w:cs="Arial"/>
          <w:color w:val="000000" w:themeColor="text1"/>
          <w:sz w:val="20"/>
          <w:szCs w:val="20"/>
        </w:rPr>
      </w:pPr>
    </w:p>
    <w:p w14:paraId="624A6C03" w14:textId="2861E8B5" w:rsidR="00CF48E6" w:rsidRPr="00A336EA" w:rsidRDefault="00A336EA">
      <w:pPr>
        <w:rPr>
          <w:rFonts w:ascii="Arial" w:hAnsi="Arial" w:cs="Arial"/>
          <w:color w:val="000000" w:themeColor="text1"/>
          <w:sz w:val="20"/>
          <w:szCs w:val="20"/>
        </w:rPr>
      </w:pPr>
      <w:r>
        <w:rPr>
          <w:rFonts w:ascii="Arial" w:hAnsi="Arial" w:cs="Arial"/>
          <w:color w:val="000000" w:themeColor="text1"/>
          <w:sz w:val="20"/>
          <w:szCs w:val="20"/>
        </w:rPr>
        <w:t>uforudsete udgifter som vaskemaskine, pusleborde og lign. Besparelser på dette område kan komme til at påvirke budgettet til normeringen, og det vil tydelig</w:t>
      </w:r>
      <w:r w:rsidR="00D11A6B">
        <w:rPr>
          <w:rFonts w:ascii="Arial" w:hAnsi="Arial" w:cs="Arial"/>
          <w:color w:val="000000" w:themeColor="text1"/>
          <w:sz w:val="20"/>
          <w:szCs w:val="20"/>
        </w:rPr>
        <w:t>t</w:t>
      </w:r>
      <w:r>
        <w:rPr>
          <w:rFonts w:ascii="Arial" w:hAnsi="Arial" w:cs="Arial"/>
          <w:color w:val="000000" w:themeColor="text1"/>
          <w:sz w:val="20"/>
          <w:szCs w:val="20"/>
        </w:rPr>
        <w:t xml:space="preserve"> forringe </w:t>
      </w:r>
      <w:r w:rsidR="00B20FC0">
        <w:rPr>
          <w:rFonts w:ascii="Arial" w:hAnsi="Arial" w:cs="Arial"/>
          <w:color w:val="000000" w:themeColor="text1"/>
          <w:sz w:val="20"/>
          <w:szCs w:val="20"/>
        </w:rPr>
        <w:t xml:space="preserve">vilkårene for både børn og voksne i børnehuset. </w:t>
      </w:r>
    </w:p>
    <w:p w14:paraId="489E9E7D" w14:textId="77777777" w:rsidR="00421857" w:rsidRPr="003A0168" w:rsidRDefault="00421857">
      <w:pPr>
        <w:rPr>
          <w:rFonts w:ascii="Arial" w:hAnsi="Arial" w:cs="Arial"/>
          <w:b/>
          <w:bCs/>
          <w:color w:val="000000" w:themeColor="text1"/>
          <w:sz w:val="20"/>
          <w:szCs w:val="20"/>
        </w:rPr>
      </w:pPr>
    </w:p>
    <w:p w14:paraId="0B3C7670" w14:textId="1D9D9DB3" w:rsidR="00421857" w:rsidRDefault="00421857">
      <w:pPr>
        <w:rPr>
          <w:rFonts w:ascii="Arial" w:hAnsi="Arial" w:cs="Arial"/>
          <w:b/>
          <w:bCs/>
          <w:color w:val="000000" w:themeColor="text1"/>
          <w:sz w:val="20"/>
          <w:szCs w:val="20"/>
        </w:rPr>
      </w:pPr>
      <w:r w:rsidRPr="003A0168">
        <w:rPr>
          <w:rFonts w:ascii="Arial" w:hAnsi="Arial" w:cs="Arial"/>
          <w:b/>
          <w:bCs/>
          <w:color w:val="000000" w:themeColor="text1"/>
          <w:sz w:val="20"/>
          <w:szCs w:val="20"/>
        </w:rPr>
        <w:t>11-R-7: Ændret praksis for sprogudvikling i dagtilbud</w:t>
      </w:r>
    </w:p>
    <w:p w14:paraId="08A72C0B" w14:textId="6F80D2F8" w:rsidR="001F047D" w:rsidRPr="00D11A6B" w:rsidRDefault="00B20FC0">
      <w:pPr>
        <w:rPr>
          <w:rFonts w:ascii="Arial" w:hAnsi="Arial" w:cs="Arial"/>
          <w:color w:val="000000" w:themeColor="text1"/>
          <w:sz w:val="20"/>
          <w:szCs w:val="20"/>
        </w:rPr>
      </w:pPr>
      <w:r>
        <w:rPr>
          <w:rFonts w:ascii="Arial" w:hAnsi="Arial" w:cs="Arial"/>
          <w:color w:val="000000" w:themeColor="text1"/>
          <w:sz w:val="20"/>
          <w:szCs w:val="20"/>
        </w:rPr>
        <w:t>Vi anerkender, at der ses på udviklingspotentialerne i det nye projekt ”Vi Lærer Sammen” (VLS), som har til sigte at styrke børnenes sproglige udvikling, herunder ordforråd, gennem målrettede daglige sprogaktiviteter. Dog er m</w:t>
      </w:r>
      <w:r w:rsidRPr="00B20FC0">
        <w:rPr>
          <w:rFonts w:ascii="Arial" w:hAnsi="Arial" w:cs="Arial"/>
          <w:color w:val="000000" w:themeColor="text1"/>
          <w:sz w:val="20"/>
          <w:szCs w:val="20"/>
        </w:rPr>
        <w:t xml:space="preserve">ålgruppen for </w:t>
      </w:r>
      <w:proofErr w:type="spellStart"/>
      <w:r w:rsidRPr="00B20FC0">
        <w:rPr>
          <w:rFonts w:ascii="Arial" w:hAnsi="Arial" w:cs="Arial"/>
          <w:color w:val="000000" w:themeColor="text1"/>
          <w:sz w:val="20"/>
          <w:szCs w:val="20"/>
        </w:rPr>
        <w:t>PPR’s</w:t>
      </w:r>
      <w:proofErr w:type="spellEnd"/>
      <w:r w:rsidRPr="00B20FC0">
        <w:rPr>
          <w:rFonts w:ascii="Arial" w:hAnsi="Arial" w:cs="Arial"/>
          <w:color w:val="000000" w:themeColor="text1"/>
          <w:sz w:val="20"/>
          <w:szCs w:val="20"/>
        </w:rPr>
        <w:t xml:space="preserve"> talepædagogiske indsats </w:t>
      </w:r>
      <w:r w:rsidR="004A5219">
        <w:rPr>
          <w:rFonts w:ascii="Arial" w:hAnsi="Arial" w:cs="Arial"/>
          <w:color w:val="000000" w:themeColor="text1"/>
          <w:sz w:val="20"/>
          <w:szCs w:val="20"/>
        </w:rPr>
        <w:t>i høj grad også</w:t>
      </w:r>
      <w:r w:rsidRPr="00B20FC0">
        <w:rPr>
          <w:rFonts w:ascii="Arial" w:hAnsi="Arial" w:cs="Arial"/>
          <w:color w:val="000000" w:themeColor="text1"/>
          <w:sz w:val="20"/>
          <w:szCs w:val="20"/>
        </w:rPr>
        <w:t xml:space="preserve"> børn med nedsat hørelse, stammen, udtalevanskeligheder, specifikke sprogvanskeligheder, autisme, børn indenfor specialområdet mm. Disse udfordringer understøttes ikke af</w:t>
      </w:r>
      <w:r>
        <w:rPr>
          <w:rFonts w:ascii="Arial" w:hAnsi="Arial" w:cs="Arial"/>
          <w:color w:val="000000" w:themeColor="text1"/>
          <w:sz w:val="20"/>
          <w:szCs w:val="20"/>
        </w:rPr>
        <w:t xml:space="preserve"> VLS</w:t>
      </w:r>
      <w:r w:rsidRPr="00B20FC0">
        <w:rPr>
          <w:rFonts w:ascii="Arial" w:hAnsi="Arial" w:cs="Arial"/>
          <w:color w:val="000000" w:themeColor="text1"/>
          <w:sz w:val="20"/>
          <w:szCs w:val="20"/>
        </w:rPr>
        <w:t>, og kvaliteten af tilbuddet til denne gruppe af børn i Syddjurs Kommune vil med besparelsen derfor blive betydelig forringet og lavere end i sammenlignelige kommuner.</w:t>
      </w:r>
      <w:r>
        <w:rPr>
          <w:rFonts w:ascii="Arial" w:hAnsi="Arial" w:cs="Arial"/>
          <w:color w:val="000000" w:themeColor="text1"/>
          <w:sz w:val="20"/>
          <w:szCs w:val="20"/>
        </w:rPr>
        <w:t xml:space="preserve"> </w:t>
      </w:r>
    </w:p>
    <w:p w14:paraId="4412957A" w14:textId="77777777" w:rsidR="004A5219" w:rsidRDefault="004A5219">
      <w:pPr>
        <w:rPr>
          <w:rFonts w:ascii="Arial" w:hAnsi="Arial" w:cs="Arial"/>
          <w:sz w:val="20"/>
          <w:szCs w:val="20"/>
        </w:rPr>
      </w:pPr>
    </w:p>
    <w:p w14:paraId="184411D0" w14:textId="02925742" w:rsidR="00754DC2" w:rsidRPr="00D11A6B" w:rsidRDefault="003A0168">
      <w:pPr>
        <w:rPr>
          <w:rFonts w:ascii="Arial" w:hAnsi="Arial" w:cs="Arial"/>
          <w:sz w:val="20"/>
          <w:szCs w:val="20"/>
        </w:rPr>
      </w:pPr>
      <w:r w:rsidRPr="003A0168">
        <w:rPr>
          <w:rFonts w:ascii="Arial" w:hAnsi="Arial" w:cs="Arial"/>
          <w:sz w:val="20"/>
          <w:szCs w:val="20"/>
        </w:rPr>
        <w:t>I en nyligt udarbejdet rapport fra VIVE understreges det, at</w:t>
      </w:r>
      <w:r>
        <w:rPr>
          <w:rFonts w:ascii="Arial" w:hAnsi="Arial" w:cs="Arial"/>
          <w:sz w:val="20"/>
          <w:szCs w:val="20"/>
        </w:rPr>
        <w:t xml:space="preserve"> ”… </w:t>
      </w:r>
      <w:r w:rsidRPr="003A0168">
        <w:rPr>
          <w:rFonts w:ascii="Arial" w:hAnsi="Arial" w:cs="Arial"/>
          <w:sz w:val="20"/>
          <w:szCs w:val="20"/>
        </w:rPr>
        <w:t>der er behov for at udvikle kvaliteten i landets daginstitutioner for 3-5-årige børn</w:t>
      </w:r>
      <w:r>
        <w:rPr>
          <w:rFonts w:ascii="Arial" w:hAnsi="Arial" w:cs="Arial"/>
          <w:sz w:val="20"/>
          <w:szCs w:val="20"/>
        </w:rPr>
        <w:t xml:space="preserve">”. Vi mener ikke, at der er tilstrækkelig mulighed for at udvikle kvaliteten i dagtilbud, hvis man prioriterer de ovennævnte besparelser. </w:t>
      </w:r>
      <w:r w:rsidR="001F0841" w:rsidRPr="00B20FC0">
        <w:rPr>
          <w:rFonts w:ascii="Arial" w:hAnsi="Arial" w:cs="Arial"/>
          <w:sz w:val="20"/>
          <w:szCs w:val="20"/>
        </w:rPr>
        <w:t xml:space="preserve">Vi ønsker et kommende budget for Syddjurs Kommune, der understøtter mere læring, højere trivsel og bedre udvikling for vores børn – til gavn for både børn, familier, personale og vores kommune. </w:t>
      </w:r>
    </w:p>
    <w:p w14:paraId="5718F11A" w14:textId="77777777" w:rsidR="00754DC2" w:rsidRPr="003A0168" w:rsidRDefault="00754DC2" w:rsidP="00754DC2">
      <w:pPr>
        <w:pBdr>
          <w:bottom w:val="single" w:sz="12" w:space="31" w:color="auto"/>
        </w:pBdr>
        <w:rPr>
          <w:rFonts w:ascii="Arial" w:hAnsi="Arial" w:cs="Arial"/>
          <w:sz w:val="20"/>
          <w:szCs w:val="20"/>
        </w:rPr>
      </w:pPr>
    </w:p>
    <w:p w14:paraId="72E665AF" w14:textId="77777777" w:rsidR="00754DC2" w:rsidRPr="003A0168" w:rsidRDefault="00754DC2" w:rsidP="00754DC2">
      <w:pPr>
        <w:pBdr>
          <w:bottom w:val="single" w:sz="12" w:space="31" w:color="auto"/>
        </w:pBdr>
        <w:rPr>
          <w:rFonts w:ascii="Arial" w:hAnsi="Arial" w:cs="Arial"/>
          <w:sz w:val="20"/>
          <w:szCs w:val="20"/>
        </w:rPr>
      </w:pPr>
      <w:r w:rsidRPr="003A0168">
        <w:rPr>
          <w:rFonts w:ascii="Arial" w:hAnsi="Arial" w:cs="Arial"/>
          <w:sz w:val="20"/>
          <w:szCs w:val="20"/>
        </w:rPr>
        <w:t xml:space="preserve">Med venlig hilsen - og på vegne af den samlede forældregruppe i Hyrdebakken og Æblehaven - </w:t>
      </w:r>
    </w:p>
    <w:p w14:paraId="0BD7D25A" w14:textId="248D9158" w:rsidR="00754DC2" w:rsidRPr="003A0168" w:rsidRDefault="00754DC2" w:rsidP="00754DC2">
      <w:pPr>
        <w:pBdr>
          <w:bottom w:val="single" w:sz="12" w:space="31" w:color="auto"/>
        </w:pBdr>
        <w:rPr>
          <w:rFonts w:ascii="Arial" w:hAnsi="Arial" w:cs="Arial"/>
          <w:sz w:val="20"/>
          <w:szCs w:val="20"/>
        </w:rPr>
      </w:pPr>
      <w:r w:rsidRPr="003A0168">
        <w:rPr>
          <w:rFonts w:ascii="Arial" w:hAnsi="Arial" w:cs="Arial"/>
          <w:sz w:val="20"/>
          <w:szCs w:val="20"/>
        </w:rPr>
        <w:t xml:space="preserve">Forældrebestyrelsen: Ida Ankjær Sørensen, Leana Varnas, Katrine Storm Herget, Julie Højsgaard og Sune van der </w:t>
      </w:r>
      <w:proofErr w:type="spellStart"/>
      <w:r w:rsidRPr="003A0168">
        <w:rPr>
          <w:rFonts w:ascii="Arial" w:hAnsi="Arial" w:cs="Arial"/>
          <w:sz w:val="20"/>
          <w:szCs w:val="20"/>
        </w:rPr>
        <w:t>Woude</w:t>
      </w:r>
      <w:proofErr w:type="spellEnd"/>
    </w:p>
    <w:p w14:paraId="79B7D192" w14:textId="77777777" w:rsidR="00754DC2" w:rsidRPr="003A0168" w:rsidRDefault="00754DC2">
      <w:pPr>
        <w:rPr>
          <w:rFonts w:ascii="Arial" w:hAnsi="Arial" w:cs="Arial"/>
          <w:color w:val="EE0000"/>
          <w:sz w:val="20"/>
          <w:szCs w:val="20"/>
        </w:rPr>
      </w:pPr>
    </w:p>
    <w:sectPr w:rsidR="00754DC2" w:rsidRPr="003A0168">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88611" w14:textId="77777777" w:rsidR="000D2CCD" w:rsidRDefault="000D2CCD" w:rsidP="000D2CCD">
      <w:pPr>
        <w:spacing w:after="0" w:line="240" w:lineRule="auto"/>
      </w:pPr>
      <w:r>
        <w:separator/>
      </w:r>
    </w:p>
  </w:endnote>
  <w:endnote w:type="continuationSeparator" w:id="0">
    <w:p w14:paraId="5C01198A" w14:textId="77777777" w:rsidR="000D2CCD" w:rsidRDefault="000D2CCD" w:rsidP="000D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A60D1" w14:textId="77777777" w:rsidR="000D2CCD" w:rsidRDefault="000D2CCD" w:rsidP="000D2CCD">
      <w:pPr>
        <w:spacing w:after="0" w:line="240" w:lineRule="auto"/>
      </w:pPr>
      <w:r>
        <w:separator/>
      </w:r>
    </w:p>
  </w:footnote>
  <w:footnote w:type="continuationSeparator" w:id="0">
    <w:p w14:paraId="78DFED1E" w14:textId="77777777" w:rsidR="000D2CCD" w:rsidRDefault="000D2CCD" w:rsidP="000D2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53A14" w14:textId="77777777" w:rsidR="00D11A6B" w:rsidRPr="003A0168" w:rsidRDefault="000D2CCD" w:rsidP="00D11A6B">
    <w:pPr>
      <w:pStyle w:val="Sidehoved"/>
      <w:rPr>
        <w:rFonts w:ascii="Arial" w:hAnsi="Arial" w:cs="Arial"/>
        <w:sz w:val="18"/>
        <w:szCs w:val="18"/>
      </w:rPr>
    </w:pPr>
    <w:r>
      <w:rPr>
        <w:rFonts w:ascii="Times New Roman" w:hAnsi="Times New Roman" w:cs="Times New Roman"/>
        <w:noProof/>
        <w:sz w:val="36"/>
        <w:szCs w:val="36"/>
        <w:u w:val="single"/>
      </w:rPr>
      <w:drawing>
        <wp:anchor distT="0" distB="0" distL="114300" distR="114300" simplePos="0" relativeHeight="251658240" behindDoc="1" locked="0" layoutInCell="1" allowOverlap="1" wp14:anchorId="26808317" wp14:editId="732C9BFD">
          <wp:simplePos x="0" y="0"/>
          <wp:positionH relativeFrom="margin">
            <wp:posOffset>-1043</wp:posOffset>
          </wp:positionH>
          <wp:positionV relativeFrom="paragraph">
            <wp:posOffset>-97206</wp:posOffset>
          </wp:positionV>
          <wp:extent cx="5715000" cy="714375"/>
          <wp:effectExtent l="0" t="0" r="0" b="9525"/>
          <wp:wrapNone/>
          <wp:docPr id="1186759552" name="Billede 1" descr="Et billede, der indeholder tekst, Font/skrifttype, grafisk design, typografi&#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59552" name="Billede 1" descr="Et billede, der indeholder tekst, Font/skrifttype, grafisk design, typografi&#10;&#10;AI-genereret indhold kan være ukorrekt."/>
                  <pic:cNvPicPr/>
                </pic:nvPicPr>
                <pic:blipFill>
                  <a:blip r:embed="rId1">
                    <a:extLst>
                      <a:ext uri="{28A0092B-C50C-407E-A947-70E740481C1C}">
                        <a14:useLocalDpi xmlns:a14="http://schemas.microsoft.com/office/drawing/2010/main" val="0"/>
                      </a:ext>
                    </a:extLst>
                  </a:blip>
                  <a:stretch>
                    <a:fillRect/>
                  </a:stretch>
                </pic:blipFill>
                <pic:spPr>
                  <a:xfrm>
                    <a:off x="0" y="0"/>
                    <a:ext cx="5715000" cy="714375"/>
                  </a:xfrm>
                  <a:prstGeom prst="rect">
                    <a:avLst/>
                  </a:prstGeom>
                </pic:spPr>
              </pic:pic>
            </a:graphicData>
          </a:graphic>
          <wp14:sizeRelH relativeFrom="page">
            <wp14:pctWidth>0</wp14:pctWidth>
          </wp14:sizeRelH>
          <wp14:sizeRelV relativeFrom="page">
            <wp14:pctHeight>0</wp14:pctHeight>
          </wp14:sizeRelV>
        </wp:anchor>
      </w:drawing>
    </w:r>
    <w:r>
      <w:tab/>
    </w:r>
    <w:r>
      <w:tab/>
    </w:r>
    <w:r w:rsidR="00D11A6B" w:rsidRPr="003A0168">
      <w:rPr>
        <w:rFonts w:ascii="Arial" w:hAnsi="Arial" w:cs="Arial"/>
        <w:bCs/>
        <w:sz w:val="18"/>
        <w:szCs w:val="18"/>
      </w:rPr>
      <w:t>E</w:t>
    </w:r>
    <w:r w:rsidR="00D11A6B" w:rsidRPr="003A0168">
      <w:rPr>
        <w:rFonts w:ascii="Arial" w:hAnsi="Arial" w:cs="Arial"/>
        <w:sz w:val="18"/>
        <w:szCs w:val="18"/>
      </w:rPr>
      <w:t>beltoft d. 25.08.2025</w:t>
    </w:r>
  </w:p>
  <w:p w14:paraId="6B11E0B0" w14:textId="77777777" w:rsidR="00D11A6B" w:rsidRPr="003A0168" w:rsidRDefault="00D11A6B" w:rsidP="00D11A6B">
    <w:pPr>
      <w:rPr>
        <w:rFonts w:ascii="Arial" w:hAnsi="Arial" w:cs="Arial"/>
        <w:b/>
        <w:sz w:val="20"/>
        <w:szCs w:val="20"/>
      </w:rPr>
    </w:pPr>
  </w:p>
  <w:p w14:paraId="3A8A20FD" w14:textId="27E5AE75" w:rsidR="000D2CCD" w:rsidRDefault="000D2CCD">
    <w:pPr>
      <w:pStyle w:val="Sidehoved"/>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7D"/>
    <w:rsid w:val="00096504"/>
    <w:rsid w:val="000D2CCD"/>
    <w:rsid w:val="001F047D"/>
    <w:rsid w:val="001F0841"/>
    <w:rsid w:val="003A0168"/>
    <w:rsid w:val="00421857"/>
    <w:rsid w:val="004A5219"/>
    <w:rsid w:val="004D66CA"/>
    <w:rsid w:val="00754DC2"/>
    <w:rsid w:val="007A71C4"/>
    <w:rsid w:val="007D3F7C"/>
    <w:rsid w:val="00806616"/>
    <w:rsid w:val="00A336EA"/>
    <w:rsid w:val="00AE66D6"/>
    <w:rsid w:val="00B20FC0"/>
    <w:rsid w:val="00C02EAC"/>
    <w:rsid w:val="00C16CAD"/>
    <w:rsid w:val="00CC6AC0"/>
    <w:rsid w:val="00CD0D8E"/>
    <w:rsid w:val="00CF48E6"/>
    <w:rsid w:val="00D11A6B"/>
    <w:rsid w:val="00E56348"/>
    <w:rsid w:val="00E85761"/>
    <w:rsid w:val="00F00081"/>
    <w:rsid w:val="00F945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C7C712"/>
  <w15:chartTrackingRefBased/>
  <w15:docId w15:val="{0F90DF59-13E5-4B59-9B44-B0194183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56348"/>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E56348"/>
    <w:pPr>
      <w:keepNext/>
      <w:keepLines/>
      <w:spacing w:before="40" w:after="0"/>
      <w:outlineLvl w:val="1"/>
    </w:pPr>
    <w:rPr>
      <w:rFonts w:asciiTheme="majorHAnsi" w:eastAsiaTheme="majorEastAsia" w:hAnsiTheme="majorHAnsi" w:cstheme="majorBidi"/>
      <w:sz w:val="26"/>
      <w:szCs w:val="26"/>
    </w:rPr>
  </w:style>
  <w:style w:type="paragraph" w:styleId="Overskrift3">
    <w:name w:val="heading 3"/>
    <w:basedOn w:val="Normal"/>
    <w:next w:val="Normal"/>
    <w:link w:val="Overskrift3Tegn"/>
    <w:uiPriority w:val="9"/>
    <w:semiHidden/>
    <w:unhideWhenUsed/>
    <w:qFormat/>
    <w:rsid w:val="001F047D"/>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1F047D"/>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1F047D"/>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1F047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F047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F047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F047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6348"/>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semiHidden/>
    <w:rsid w:val="00E56348"/>
    <w:rPr>
      <w:rFonts w:asciiTheme="majorHAnsi" w:eastAsiaTheme="majorEastAsia" w:hAnsiTheme="majorHAnsi" w:cstheme="majorBidi"/>
      <w:sz w:val="26"/>
      <w:szCs w:val="26"/>
    </w:rPr>
  </w:style>
  <w:style w:type="character" w:styleId="Kraftigfremhvning">
    <w:name w:val="Intense Emphasis"/>
    <w:basedOn w:val="Standardskrifttypeiafsnit"/>
    <w:uiPriority w:val="21"/>
    <w:qFormat/>
    <w:rsid w:val="00E56348"/>
    <w:rPr>
      <w:i/>
      <w:iCs/>
      <w:color w:val="auto"/>
    </w:rPr>
  </w:style>
  <w:style w:type="character" w:customStyle="1" w:styleId="Overskrift3Tegn">
    <w:name w:val="Overskrift 3 Tegn"/>
    <w:basedOn w:val="Standardskrifttypeiafsnit"/>
    <w:link w:val="Overskrift3"/>
    <w:uiPriority w:val="9"/>
    <w:semiHidden/>
    <w:rsid w:val="001F047D"/>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1F047D"/>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1F047D"/>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1F047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F047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F047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F047D"/>
    <w:rPr>
      <w:rFonts w:eastAsiaTheme="majorEastAsia" w:cstheme="majorBidi"/>
      <w:color w:val="272727" w:themeColor="text1" w:themeTint="D8"/>
    </w:rPr>
  </w:style>
  <w:style w:type="paragraph" w:styleId="Titel">
    <w:name w:val="Title"/>
    <w:basedOn w:val="Normal"/>
    <w:next w:val="Normal"/>
    <w:link w:val="TitelTegn"/>
    <w:uiPriority w:val="10"/>
    <w:qFormat/>
    <w:rsid w:val="001F0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F047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F047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F047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F047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F047D"/>
    <w:rPr>
      <w:i/>
      <w:iCs/>
      <w:color w:val="404040" w:themeColor="text1" w:themeTint="BF"/>
    </w:rPr>
  </w:style>
  <w:style w:type="paragraph" w:styleId="Listeafsnit">
    <w:name w:val="List Paragraph"/>
    <w:basedOn w:val="Normal"/>
    <w:uiPriority w:val="34"/>
    <w:qFormat/>
    <w:rsid w:val="001F047D"/>
    <w:pPr>
      <w:ind w:left="720"/>
      <w:contextualSpacing/>
    </w:pPr>
  </w:style>
  <w:style w:type="paragraph" w:styleId="Strktcitat">
    <w:name w:val="Intense Quote"/>
    <w:basedOn w:val="Normal"/>
    <w:next w:val="Normal"/>
    <w:link w:val="StrktcitatTegn"/>
    <w:uiPriority w:val="30"/>
    <w:qFormat/>
    <w:rsid w:val="001F04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1F047D"/>
    <w:rPr>
      <w:i/>
      <w:iCs/>
      <w:color w:val="2F5496" w:themeColor="accent1" w:themeShade="BF"/>
    </w:rPr>
  </w:style>
  <w:style w:type="character" w:styleId="Kraftighenvisning">
    <w:name w:val="Intense Reference"/>
    <w:basedOn w:val="Standardskrifttypeiafsnit"/>
    <w:uiPriority w:val="32"/>
    <w:qFormat/>
    <w:rsid w:val="001F047D"/>
    <w:rPr>
      <w:b/>
      <w:bCs/>
      <w:smallCaps/>
      <w:color w:val="2F5496" w:themeColor="accent1" w:themeShade="BF"/>
      <w:spacing w:val="5"/>
    </w:rPr>
  </w:style>
  <w:style w:type="paragraph" w:styleId="Sidehoved">
    <w:name w:val="header"/>
    <w:basedOn w:val="Normal"/>
    <w:link w:val="SidehovedTegn"/>
    <w:uiPriority w:val="99"/>
    <w:unhideWhenUsed/>
    <w:rsid w:val="000D2CC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D2CCD"/>
  </w:style>
  <w:style w:type="paragraph" w:styleId="Sidefod">
    <w:name w:val="footer"/>
    <w:basedOn w:val="Normal"/>
    <w:link w:val="SidefodTegn"/>
    <w:uiPriority w:val="99"/>
    <w:unhideWhenUsed/>
    <w:rsid w:val="000D2CC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D2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705</Words>
  <Characters>4302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Ankjær Sørensen</dc:creator>
  <cp:keywords/>
  <dc:description/>
  <cp:lastModifiedBy>Ida Ankjær Sørensen</cp:lastModifiedBy>
  <cp:revision>10</cp:revision>
  <dcterms:created xsi:type="dcterms:W3CDTF">2025-08-22T21:57:00Z</dcterms:created>
  <dcterms:modified xsi:type="dcterms:W3CDTF">2025-08-30T19:21:00Z</dcterms:modified>
</cp:coreProperties>
</file>